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4B" w:rsidRPr="008B6EFF" w:rsidRDefault="008F2628" w:rsidP="00C55321">
      <w:pPr>
        <w:bidi/>
        <w:spacing w:line="480" w:lineRule="auto"/>
        <w:jc w:val="center"/>
        <w:rPr>
          <w:rFonts w:cs="Simplified Arabic"/>
          <w:b/>
          <w:bCs/>
          <w:sz w:val="56"/>
          <w:szCs w:val="56"/>
          <w:u w:val="single"/>
          <w:rtl/>
          <w:lang w:bidi="ar-DZ"/>
        </w:rPr>
      </w:pPr>
      <w:r>
        <w:rPr>
          <w:rFonts w:cs="Simplified Arabic" w:hint="cs"/>
          <w:b/>
          <w:bCs/>
          <w:noProof/>
          <w:sz w:val="56"/>
          <w:szCs w:val="56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-159385</wp:posOffset>
            </wp:positionV>
            <wp:extent cx="1657350" cy="2133600"/>
            <wp:effectExtent l="19050" t="0" r="0" b="0"/>
            <wp:wrapSquare wrapText="bothSides"/>
            <wp:docPr id="5" name="Image 2" descr="_DSC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9511.JPG"/>
                    <pic:cNvPicPr/>
                  </pic:nvPicPr>
                  <pic:blipFill>
                    <a:blip r:embed="rId8" cstate="print"/>
                    <a:srcRect l="1400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C4B" w:rsidRPr="008B6EFF">
        <w:rPr>
          <w:rFonts w:cs="Simplified Arabic" w:hint="cs"/>
          <w:b/>
          <w:bCs/>
          <w:sz w:val="56"/>
          <w:szCs w:val="56"/>
          <w:u w:val="single"/>
          <w:rtl/>
          <w:lang w:bidi="ar-DZ"/>
        </w:rPr>
        <w:t>السيــرة الذاتيــة</w:t>
      </w:r>
    </w:p>
    <w:p w:rsidR="00507C4B" w:rsidRPr="009F0CBA" w:rsidRDefault="00507C4B" w:rsidP="00507C4B">
      <w:pPr>
        <w:bidi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 w:rsidRPr="009F0CBA">
        <w:rPr>
          <w:rFonts w:cs="Simplified Arabic" w:hint="cs"/>
          <w:b/>
          <w:bCs/>
          <w:sz w:val="36"/>
          <w:szCs w:val="36"/>
          <w:rtl/>
          <w:lang w:bidi="ar-DZ"/>
        </w:rPr>
        <w:t>1-الحال</w:t>
      </w:r>
      <w:r w:rsidR="00A922FB" w:rsidRPr="009F0CBA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Pr="009F0CBA">
        <w:rPr>
          <w:rFonts w:cs="Simplified Arabic" w:hint="cs"/>
          <w:b/>
          <w:bCs/>
          <w:sz w:val="36"/>
          <w:szCs w:val="36"/>
          <w:rtl/>
          <w:lang w:bidi="ar-DZ"/>
        </w:rPr>
        <w:t>ة المدني</w:t>
      </w:r>
      <w:r w:rsidR="00A922FB" w:rsidRPr="009F0CBA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="00DE5D8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ة </w:t>
      </w:r>
      <w:r w:rsidRPr="009F0CBA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507C4B" w:rsidRPr="00390223" w:rsidRDefault="00507C4B" w:rsidP="007011B0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الإس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م و اللق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ب 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7011B0">
        <w:rPr>
          <w:rFonts w:cs="Simplified Arabic" w:hint="cs"/>
          <w:sz w:val="32"/>
          <w:szCs w:val="32"/>
          <w:rtl/>
          <w:lang w:bidi="ar-DZ"/>
        </w:rPr>
        <w:t>زبير عياش</w:t>
      </w:r>
    </w:p>
    <w:p w:rsidR="00507C4B" w:rsidRPr="00390223" w:rsidRDefault="00507C4B" w:rsidP="00021795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تاري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خ و مكان الإزدي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اد : </w:t>
      </w:r>
      <w:r w:rsidRPr="00A922FB">
        <w:rPr>
          <w:rFonts w:cs="Simplified Arabic" w:hint="cs"/>
          <w:sz w:val="32"/>
          <w:szCs w:val="32"/>
          <w:rtl/>
          <w:lang w:bidi="ar-DZ"/>
        </w:rPr>
        <w:t>10 ج</w:t>
      </w:r>
      <w:r w:rsidR="007011B0">
        <w:rPr>
          <w:rFonts w:cs="Simplified Arabic" w:hint="cs"/>
          <w:sz w:val="32"/>
          <w:szCs w:val="32"/>
          <w:rtl/>
          <w:lang w:bidi="ar-DZ"/>
        </w:rPr>
        <w:t>ويلية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011B0">
        <w:rPr>
          <w:rFonts w:cs="Simplified Arabic" w:hint="cs"/>
          <w:sz w:val="32"/>
          <w:szCs w:val="32"/>
          <w:rtl/>
          <w:lang w:bidi="ar-DZ"/>
        </w:rPr>
        <w:t>198</w:t>
      </w:r>
      <w:r w:rsidRPr="00A922FB">
        <w:rPr>
          <w:rFonts w:cs="Simplified Arabic" w:hint="cs"/>
          <w:sz w:val="32"/>
          <w:szCs w:val="32"/>
          <w:rtl/>
          <w:lang w:bidi="ar-DZ"/>
        </w:rPr>
        <w:t>1 بـ</w:t>
      </w:r>
      <w:r w:rsidR="00021795">
        <w:rPr>
          <w:rFonts w:cs="Simplified Arabic" w:hint="cs"/>
          <w:sz w:val="32"/>
          <w:szCs w:val="32"/>
          <w:rtl/>
          <w:lang w:bidi="ar-DZ"/>
        </w:rPr>
        <w:t>إ</w:t>
      </w:r>
      <w:r w:rsidR="007011B0">
        <w:rPr>
          <w:rFonts w:cs="Simplified Arabic" w:hint="cs"/>
          <w:sz w:val="32"/>
          <w:szCs w:val="32"/>
          <w:rtl/>
          <w:lang w:bidi="ar-DZ"/>
        </w:rPr>
        <w:t>بينال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922FB">
        <w:rPr>
          <w:rFonts w:cs="Simplified Arabic"/>
          <w:sz w:val="32"/>
          <w:szCs w:val="32"/>
          <w:rtl/>
          <w:lang w:bidi="ar-DZ"/>
        </w:rPr>
        <w:t>–</w:t>
      </w:r>
      <w:r w:rsidR="00DD5823" w:rsidRPr="00A922F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011B0">
        <w:rPr>
          <w:rFonts w:cs="Simplified Arabic" w:hint="cs"/>
          <w:sz w:val="32"/>
          <w:szCs w:val="32"/>
          <w:rtl/>
          <w:lang w:bidi="ar-DZ"/>
        </w:rPr>
        <w:t>فرنسا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</w:p>
    <w:p w:rsidR="00507C4B" w:rsidRPr="00A922FB" w:rsidRDefault="00507C4B" w:rsidP="004248A2">
      <w:pPr>
        <w:bidi/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الرتبة</w:t>
      </w:r>
      <w:r w:rsidR="00BF4D19"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F6DF5"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العلمي</w:t>
      </w:r>
      <w:r w:rsidR="00AF6DF5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="00AF6DF5" w:rsidRPr="00390223">
        <w:rPr>
          <w:rFonts w:cs="Simplified Arabic" w:hint="cs"/>
          <w:b/>
          <w:bCs/>
          <w:sz w:val="32"/>
          <w:szCs w:val="32"/>
          <w:rtl/>
          <w:lang w:bidi="ar-DZ"/>
        </w:rPr>
        <w:t>ة: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248A2">
        <w:rPr>
          <w:rFonts w:cs="Simplified Arabic" w:hint="cs"/>
          <w:b/>
          <w:bCs/>
          <w:sz w:val="36"/>
          <w:szCs w:val="36"/>
          <w:rtl/>
          <w:lang w:bidi="ar-DZ"/>
        </w:rPr>
        <w:t>أست</w:t>
      </w:r>
      <w:r w:rsidR="00A922FB" w:rsidRPr="004248A2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Pr="004248A2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اذ </w:t>
      </w:r>
      <w:r w:rsidR="007011B0" w:rsidRPr="004248A2">
        <w:rPr>
          <w:rFonts w:cs="Simplified Arabic" w:hint="cs"/>
          <w:b/>
          <w:bCs/>
          <w:sz w:val="36"/>
          <w:szCs w:val="36"/>
          <w:rtl/>
          <w:lang w:bidi="ar-DZ"/>
        </w:rPr>
        <w:t>محاضر</w:t>
      </w:r>
      <w:r w:rsidR="004B28B6" w:rsidRPr="004248A2">
        <w:rPr>
          <w:rFonts w:cs="Simplified Arabic"/>
          <w:b/>
          <w:bCs/>
          <w:sz w:val="36"/>
          <w:szCs w:val="36"/>
          <w:lang w:bidi="ar-DZ"/>
        </w:rPr>
        <w:t xml:space="preserve"> </w:t>
      </w:r>
      <w:r w:rsidR="00B61819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صنف </w:t>
      </w:r>
      <w:r w:rsidR="004248A2" w:rsidRPr="004248A2">
        <w:rPr>
          <w:rFonts w:cs="Simplified Arabic" w:hint="cs"/>
          <w:b/>
          <w:bCs/>
          <w:sz w:val="36"/>
          <w:szCs w:val="36"/>
          <w:rtl/>
          <w:lang w:bidi="ar-DZ"/>
        </w:rPr>
        <w:t>أ</w:t>
      </w:r>
    </w:p>
    <w:p w:rsidR="00DD5823" w:rsidRPr="00FD74EB" w:rsidRDefault="00DD5823" w:rsidP="003B3B1B">
      <w:pPr>
        <w:bidi/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الوظيف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ة: </w:t>
      </w:r>
      <w:r w:rsidR="007F0597" w:rsidRPr="00FD74EB">
        <w:rPr>
          <w:rFonts w:cs="Simplified Arabic" w:hint="cs"/>
          <w:b/>
          <w:bCs/>
          <w:sz w:val="36"/>
          <w:szCs w:val="36"/>
          <w:rtl/>
          <w:lang w:bidi="ar-DZ"/>
        </w:rPr>
        <w:t>أستاذ باحث</w:t>
      </w:r>
      <w:r w:rsidR="004248A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7F0597">
        <w:rPr>
          <w:rFonts w:cs="Simplified Arabic" w:hint="cs"/>
          <w:sz w:val="32"/>
          <w:szCs w:val="32"/>
          <w:rtl/>
          <w:lang w:bidi="ar-DZ"/>
        </w:rPr>
        <w:t>ب</w:t>
      </w:r>
      <w:r w:rsidR="00F208BC">
        <w:rPr>
          <w:rFonts w:cs="Simplified Arabic" w:hint="cs"/>
          <w:sz w:val="32"/>
          <w:szCs w:val="32"/>
          <w:rtl/>
          <w:lang w:bidi="ar-DZ"/>
        </w:rPr>
        <w:t>كلية العلوم الاقتصادية</w:t>
      </w:r>
      <w:r w:rsidR="007F0597">
        <w:rPr>
          <w:rFonts w:cs="Simplified Arabic" w:hint="cs"/>
          <w:sz w:val="32"/>
          <w:szCs w:val="32"/>
          <w:rtl/>
          <w:lang w:bidi="ar-DZ"/>
        </w:rPr>
        <w:t xml:space="preserve"> والعلوم التجارية وعلوم التسيير،</w:t>
      </w:r>
      <w:r w:rsidR="00F208BC">
        <w:rPr>
          <w:rFonts w:cs="Simplified Arabic" w:hint="cs"/>
          <w:sz w:val="32"/>
          <w:szCs w:val="32"/>
          <w:rtl/>
          <w:lang w:bidi="ar-DZ"/>
        </w:rPr>
        <w:t xml:space="preserve"> جامعة </w:t>
      </w:r>
      <w:r w:rsidR="00527A02">
        <w:rPr>
          <w:rFonts w:cs="Simplified Arabic" w:hint="cs"/>
          <w:sz w:val="32"/>
          <w:szCs w:val="32"/>
          <w:rtl/>
          <w:lang w:bidi="ar-DZ"/>
        </w:rPr>
        <w:t xml:space="preserve">العربي بن مهيدي، </w:t>
      </w:r>
      <w:r w:rsidR="00F208BC">
        <w:rPr>
          <w:rFonts w:cs="Simplified Arabic" w:hint="cs"/>
          <w:sz w:val="32"/>
          <w:szCs w:val="32"/>
          <w:rtl/>
          <w:lang w:bidi="ar-DZ"/>
        </w:rPr>
        <w:t>أم البواقي</w:t>
      </w:r>
      <w:r w:rsidR="00FD74EB">
        <w:rPr>
          <w:rFonts w:cs="Simplified Arabic" w:hint="cs"/>
          <w:sz w:val="32"/>
          <w:szCs w:val="32"/>
          <w:rtl/>
          <w:lang w:bidi="ar-DZ"/>
        </w:rPr>
        <w:t xml:space="preserve">، الجزائر. </w:t>
      </w:r>
      <w:r w:rsidR="00FD74EB" w:rsidRPr="008222C2">
        <w:rPr>
          <w:rFonts w:cs="Simplified Arabic" w:hint="cs"/>
          <w:b/>
          <w:bCs/>
          <w:sz w:val="36"/>
          <w:szCs w:val="36"/>
          <w:rtl/>
          <w:lang w:bidi="ar-DZ"/>
        </w:rPr>
        <w:t xml:space="preserve">ورئيس الجمعية الوطنية للاقتصاديين </w:t>
      </w:r>
      <w:r w:rsidR="003B3B1B">
        <w:rPr>
          <w:rFonts w:cs="Simplified Arabic" w:hint="cs"/>
          <w:b/>
          <w:bCs/>
          <w:sz w:val="36"/>
          <w:szCs w:val="36"/>
          <w:rtl/>
          <w:lang w:bidi="ar-DZ"/>
        </w:rPr>
        <w:t>ال</w:t>
      </w:r>
      <w:r w:rsidR="00FD74EB" w:rsidRPr="008222C2">
        <w:rPr>
          <w:rFonts w:cs="Simplified Arabic" w:hint="cs"/>
          <w:b/>
          <w:bCs/>
          <w:sz w:val="36"/>
          <w:szCs w:val="36"/>
          <w:rtl/>
          <w:lang w:bidi="ar-DZ"/>
        </w:rPr>
        <w:t>جزائريين_ فرع أم البواقي</w:t>
      </w:r>
    </w:p>
    <w:p w:rsidR="00507C4B" w:rsidRPr="00390223" w:rsidRDefault="00507C4B" w:rsidP="007011B0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العنوان الشخص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ي : </w:t>
      </w:r>
      <w:r w:rsidRPr="00A922FB">
        <w:rPr>
          <w:rFonts w:cs="Simplified Arabic" w:hint="cs"/>
          <w:sz w:val="32"/>
          <w:szCs w:val="32"/>
          <w:rtl/>
          <w:lang w:bidi="ar-DZ"/>
        </w:rPr>
        <w:t>ح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ي </w:t>
      </w:r>
      <w:r w:rsidR="007011B0">
        <w:rPr>
          <w:rFonts w:cs="Simplified Arabic" w:hint="cs"/>
          <w:sz w:val="32"/>
          <w:szCs w:val="32"/>
          <w:rtl/>
          <w:lang w:bidi="ar-DZ"/>
        </w:rPr>
        <w:t>الوفاء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 رقم </w:t>
      </w:r>
      <w:r w:rsidR="007011B0">
        <w:rPr>
          <w:rFonts w:cs="Simplified Arabic" w:hint="cs"/>
          <w:sz w:val="32"/>
          <w:szCs w:val="32"/>
          <w:rtl/>
          <w:lang w:bidi="ar-DZ"/>
        </w:rPr>
        <w:t>312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 الخروب </w:t>
      </w:r>
      <w:r w:rsidR="007011B0">
        <w:rPr>
          <w:rFonts w:cs="Simplified Arabic"/>
          <w:sz w:val="32"/>
          <w:szCs w:val="32"/>
          <w:rtl/>
          <w:lang w:bidi="ar-DZ"/>
        </w:rPr>
        <w:t>–</w:t>
      </w:r>
      <w:r w:rsidR="007011B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922FB">
        <w:rPr>
          <w:rFonts w:cs="Simplified Arabic" w:hint="cs"/>
          <w:sz w:val="32"/>
          <w:szCs w:val="32"/>
          <w:rtl/>
          <w:lang w:bidi="ar-DZ"/>
        </w:rPr>
        <w:t>قسنطينة</w:t>
      </w:r>
      <w:r w:rsidR="007011B0">
        <w:rPr>
          <w:rFonts w:cs="Simplified Arabic" w:hint="cs"/>
          <w:sz w:val="32"/>
          <w:szCs w:val="32"/>
          <w:rtl/>
          <w:lang w:bidi="ar-DZ"/>
        </w:rPr>
        <w:t>- الجزائر.</w:t>
      </w:r>
    </w:p>
    <w:p w:rsidR="00507C4B" w:rsidRPr="008757F5" w:rsidRDefault="00507C4B" w:rsidP="008757F5">
      <w:pPr>
        <w:bidi/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العن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وان المهن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ي : </w:t>
      </w:r>
      <w:r w:rsidR="00DD5823" w:rsidRPr="00A922FB">
        <w:rPr>
          <w:rFonts w:cs="Simplified Arabic" w:hint="cs"/>
          <w:sz w:val="32"/>
          <w:szCs w:val="32"/>
          <w:rtl/>
          <w:lang w:bidi="ar-DZ"/>
        </w:rPr>
        <w:t>جامع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="00DD5823" w:rsidRPr="00A922FB">
        <w:rPr>
          <w:rFonts w:cs="Simplified Arabic" w:hint="cs"/>
          <w:sz w:val="32"/>
          <w:szCs w:val="32"/>
          <w:rtl/>
          <w:lang w:bidi="ar-DZ"/>
        </w:rPr>
        <w:t>ة</w:t>
      </w:r>
      <w:r w:rsidR="00C61513" w:rsidRPr="00A922FB">
        <w:rPr>
          <w:rFonts w:cs="Simplified Arabic" w:hint="cs"/>
          <w:sz w:val="32"/>
          <w:szCs w:val="32"/>
          <w:rtl/>
          <w:lang w:bidi="ar-DZ"/>
        </w:rPr>
        <w:t xml:space="preserve"> العرب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="00C61513" w:rsidRPr="00A922FB">
        <w:rPr>
          <w:rFonts w:cs="Simplified Arabic" w:hint="cs"/>
          <w:sz w:val="32"/>
          <w:szCs w:val="32"/>
          <w:rtl/>
          <w:lang w:bidi="ar-DZ"/>
        </w:rPr>
        <w:t>ي بن مهي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="00C61513" w:rsidRPr="00A922FB">
        <w:rPr>
          <w:rFonts w:cs="Simplified Arabic" w:hint="cs"/>
          <w:sz w:val="32"/>
          <w:szCs w:val="32"/>
          <w:rtl/>
          <w:lang w:bidi="ar-DZ"/>
        </w:rPr>
        <w:t>دي أم البواق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="00C61513" w:rsidRPr="00A922FB">
        <w:rPr>
          <w:rFonts w:cs="Simplified Arabic" w:hint="cs"/>
          <w:sz w:val="32"/>
          <w:szCs w:val="32"/>
          <w:rtl/>
          <w:lang w:bidi="ar-DZ"/>
        </w:rPr>
        <w:t>ي</w:t>
      </w:r>
      <w:r w:rsidR="00DD5823" w:rsidRPr="00A922FB">
        <w:rPr>
          <w:rFonts w:cs="Simplified Arabic" w:hint="cs"/>
          <w:sz w:val="32"/>
          <w:szCs w:val="32"/>
          <w:rtl/>
          <w:lang w:bidi="ar-DZ"/>
        </w:rPr>
        <w:t xml:space="preserve"> ،</w:t>
      </w:r>
      <w:r w:rsidR="00BF4D19" w:rsidRPr="00A922FB">
        <w:rPr>
          <w:rFonts w:cs="Simplified Arabic" w:hint="cs"/>
          <w:sz w:val="32"/>
          <w:szCs w:val="32"/>
          <w:rtl/>
          <w:lang w:bidi="ar-DZ"/>
        </w:rPr>
        <w:t xml:space="preserve"> ص ب 358، </w:t>
      </w:r>
      <w:r w:rsidR="008757F5" w:rsidRPr="00A922FB">
        <w:rPr>
          <w:rFonts w:cs="Simplified Arabic" w:hint="cs"/>
          <w:sz w:val="32"/>
          <w:szCs w:val="32"/>
          <w:rtl/>
          <w:lang w:bidi="ar-DZ"/>
        </w:rPr>
        <w:t>طريــق قسنطينــة ، الجزائــر</w:t>
      </w:r>
      <w:r w:rsidR="008757F5">
        <w:rPr>
          <w:rFonts w:cs="Simplified Arabic" w:hint="cs"/>
          <w:sz w:val="32"/>
          <w:szCs w:val="32"/>
          <w:rtl/>
          <w:lang w:bidi="ar-DZ"/>
        </w:rPr>
        <w:t>.</w:t>
      </w:r>
      <w:r w:rsidR="008B6EFF">
        <w:rPr>
          <w:rFonts w:cs="Simplified Arabic" w:hint="cs"/>
          <w:sz w:val="32"/>
          <w:szCs w:val="32"/>
          <w:rtl/>
          <w:lang w:bidi="ar-DZ"/>
        </w:rPr>
        <w:t xml:space="preserve">                    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 xml:space="preserve">        </w:t>
      </w:r>
    </w:p>
    <w:p w:rsidR="00507C4B" w:rsidRPr="00390223" w:rsidRDefault="00507C4B" w:rsidP="007011B0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الحال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ة العائلي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ة : </w:t>
      </w:r>
      <w:r w:rsidRPr="00A922FB">
        <w:rPr>
          <w:rFonts w:cs="Simplified Arabic" w:hint="cs"/>
          <w:sz w:val="32"/>
          <w:szCs w:val="32"/>
          <w:rtl/>
          <w:lang w:bidi="ar-DZ"/>
        </w:rPr>
        <w:t>مت</w:t>
      </w:r>
      <w:r w:rsidR="00A922FB" w:rsidRPr="00A922FB">
        <w:rPr>
          <w:rFonts w:cs="Simplified Arabic" w:hint="cs"/>
          <w:sz w:val="32"/>
          <w:szCs w:val="32"/>
          <w:rtl/>
          <w:lang w:bidi="ar-DZ"/>
        </w:rPr>
        <w:t>ـ</w:t>
      </w:r>
      <w:r w:rsidRPr="00A922FB">
        <w:rPr>
          <w:rFonts w:cs="Simplified Arabic" w:hint="cs"/>
          <w:sz w:val="32"/>
          <w:szCs w:val="32"/>
          <w:rtl/>
          <w:lang w:bidi="ar-DZ"/>
        </w:rPr>
        <w:t xml:space="preserve">زوج </w:t>
      </w:r>
    </w:p>
    <w:p w:rsidR="009D559C" w:rsidRDefault="00507C4B" w:rsidP="007011B0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البري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>د الإلكترون</w:t>
      </w:r>
      <w:r w:rsidR="00A922FB">
        <w:rPr>
          <w:rFonts w:cs="Simplified Arabic" w:hint="cs"/>
          <w:b/>
          <w:bCs/>
          <w:sz w:val="32"/>
          <w:szCs w:val="32"/>
          <w:rtl/>
          <w:lang w:bidi="ar-DZ"/>
        </w:rPr>
        <w:t>ــ</w:t>
      </w:r>
      <w:r w:rsidRPr="0039022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ي : </w:t>
      </w:r>
      <w:hyperlink r:id="rId9" w:history="1">
        <w:r w:rsidR="00AF6DF5" w:rsidRPr="00214864">
          <w:rPr>
            <w:rStyle w:val="Lienhypertexte"/>
            <w:rFonts w:cs="Simplified Arabic"/>
            <w:b/>
            <w:bCs/>
            <w:sz w:val="32"/>
            <w:szCs w:val="32"/>
            <w:lang w:bidi="ar-DZ"/>
          </w:rPr>
          <w:t>yahoo.fr</w:t>
        </w:r>
        <w:r w:rsidR="00AF6DF5" w:rsidRPr="00214864">
          <w:rPr>
            <w:rStyle w:val="Lienhypertexte"/>
            <w:b/>
            <w:bCs/>
            <w:sz w:val="32"/>
            <w:szCs w:val="32"/>
            <w:rtl/>
            <w:lang w:bidi="ar-DZ"/>
          </w:rPr>
          <w:t>@</w:t>
        </w:r>
        <w:r w:rsidR="00AF6DF5" w:rsidRPr="00214864">
          <w:rPr>
            <w:rStyle w:val="Lienhypertexte"/>
            <w:rFonts w:cs="Simplified Arabic"/>
            <w:b/>
            <w:bCs/>
            <w:sz w:val="32"/>
            <w:szCs w:val="32"/>
            <w:lang w:bidi="ar-DZ"/>
          </w:rPr>
          <w:t>zoubeirayache</w:t>
        </w:r>
      </w:hyperlink>
    </w:p>
    <w:p w:rsidR="00AF6DF5" w:rsidRPr="00390223" w:rsidRDefault="00AF6DF5" w:rsidP="00446A6F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الهاتف:</w:t>
      </w:r>
      <w:r>
        <w:rPr>
          <w:rFonts w:cs="Simplified Arabic"/>
          <w:b/>
          <w:bCs/>
          <w:sz w:val="32"/>
          <w:szCs w:val="32"/>
          <w:lang w:bidi="ar-DZ"/>
        </w:rPr>
        <w:t xml:space="preserve">+213 </w:t>
      </w:r>
      <w:r w:rsidR="00446A6F">
        <w:rPr>
          <w:rFonts w:cs="Simplified Arabic"/>
          <w:b/>
          <w:bCs/>
          <w:sz w:val="32"/>
          <w:szCs w:val="32"/>
          <w:lang w:bidi="ar-DZ"/>
        </w:rPr>
        <w:t>6</w:t>
      </w:r>
      <w:r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="00446A6F">
        <w:rPr>
          <w:rFonts w:cs="Simplified Arabic"/>
          <w:b/>
          <w:bCs/>
          <w:sz w:val="32"/>
          <w:szCs w:val="32"/>
          <w:lang w:bidi="ar-DZ"/>
        </w:rPr>
        <w:t>61</w:t>
      </w:r>
      <w:r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="00446A6F">
        <w:rPr>
          <w:rFonts w:cs="Simplified Arabic"/>
          <w:b/>
          <w:bCs/>
          <w:sz w:val="32"/>
          <w:szCs w:val="32"/>
          <w:lang w:bidi="ar-DZ"/>
        </w:rPr>
        <w:t>81</w:t>
      </w:r>
      <w:r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="00446A6F">
        <w:rPr>
          <w:rFonts w:cs="Simplified Arabic"/>
          <w:b/>
          <w:bCs/>
          <w:sz w:val="32"/>
          <w:szCs w:val="32"/>
          <w:lang w:bidi="ar-DZ"/>
        </w:rPr>
        <w:t>01</w:t>
      </w:r>
      <w:r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="00446A6F">
        <w:rPr>
          <w:rFonts w:cs="Simplified Arabic"/>
          <w:b/>
          <w:bCs/>
          <w:sz w:val="32"/>
          <w:szCs w:val="32"/>
          <w:lang w:bidi="ar-DZ"/>
        </w:rPr>
        <w:t>54</w:t>
      </w:r>
    </w:p>
    <w:p w:rsidR="007C1EA5" w:rsidRPr="009D559C" w:rsidRDefault="007C1EA5" w:rsidP="007C1EA5">
      <w:pPr>
        <w:bidi/>
        <w:spacing w:before="24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 w:rsidRPr="009D559C">
        <w:rPr>
          <w:rFonts w:cs="Simplified Arabic" w:hint="cs"/>
          <w:b/>
          <w:bCs/>
          <w:sz w:val="36"/>
          <w:szCs w:val="36"/>
          <w:rtl/>
          <w:lang w:bidi="ar-DZ"/>
        </w:rPr>
        <w:t>2- ميادي</w:t>
      </w:r>
      <w:r w:rsidR="00A922FB" w:rsidRPr="009D559C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Pr="009D559C">
        <w:rPr>
          <w:rFonts w:cs="Simplified Arabic" w:hint="cs"/>
          <w:b/>
          <w:bCs/>
          <w:sz w:val="36"/>
          <w:szCs w:val="36"/>
          <w:rtl/>
          <w:lang w:bidi="ar-DZ"/>
        </w:rPr>
        <w:t>ن الإهتم</w:t>
      </w:r>
      <w:r w:rsidR="00A922FB" w:rsidRPr="009D559C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="00DE5D8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ام </w:t>
      </w:r>
    </w:p>
    <w:p w:rsidR="007C1EA5" w:rsidRPr="00A30940" w:rsidRDefault="00B34177" w:rsidP="0003397E">
      <w:pPr>
        <w:numPr>
          <w:ilvl w:val="0"/>
          <w:numId w:val="2"/>
        </w:numPr>
        <w:bidi/>
        <w:spacing w:before="240" w:line="360" w:lineRule="auto"/>
        <w:ind w:left="538" w:hanging="357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البنوك، المؤسسات المالية، 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>البورصة والأسواق المالية، التحليل المالي</w:t>
      </w:r>
      <w:r w:rsidR="00DD5823">
        <w:rPr>
          <w:rFonts w:cs="Simplified Arabic" w:hint="cs"/>
          <w:sz w:val="28"/>
          <w:szCs w:val="28"/>
          <w:rtl/>
          <w:lang w:bidi="ar-DZ"/>
        </w:rPr>
        <w:t xml:space="preserve"> وال</w:t>
      </w:r>
      <w:r w:rsidR="0003397E">
        <w:rPr>
          <w:rFonts w:cs="Simplified Arabic" w:hint="cs"/>
          <w:sz w:val="28"/>
          <w:szCs w:val="28"/>
          <w:rtl/>
          <w:lang w:bidi="ar-DZ"/>
        </w:rPr>
        <w:t>بنكي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 xml:space="preserve">، المحاسبة، الجباية، إستراتجية المؤسسة، مالية المؤسسة،  </w:t>
      </w:r>
      <w:r w:rsidR="00F208BC">
        <w:rPr>
          <w:rFonts w:cs="Simplified Arabic" w:hint="cs"/>
          <w:sz w:val="28"/>
          <w:szCs w:val="28"/>
          <w:rtl/>
          <w:lang w:bidi="ar-DZ"/>
        </w:rPr>
        <w:t>المؤسسات الصغيرة والمتوسطة،</w:t>
      </w:r>
      <w:r w:rsidR="0003397E">
        <w:rPr>
          <w:rFonts w:cs="Simplified Arabic" w:hint="cs"/>
          <w:sz w:val="28"/>
          <w:szCs w:val="28"/>
          <w:rtl/>
          <w:lang w:bidi="ar-DZ"/>
        </w:rPr>
        <w:t xml:space="preserve"> المقاولتية،</w:t>
      </w:r>
      <w:r w:rsidR="00DE5D8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>الأساليب الحديثة في تسيير المؤسسة</w:t>
      </w:r>
      <w:r w:rsidR="00F208BC">
        <w:rPr>
          <w:rFonts w:cs="Simplified Arabic" w:hint="cs"/>
          <w:sz w:val="28"/>
          <w:szCs w:val="28"/>
          <w:rtl/>
          <w:lang w:bidi="ar-DZ"/>
        </w:rPr>
        <w:t>،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 xml:space="preserve"> تكنولوجيا الإعلام والاتصال </w:t>
      </w:r>
      <w:r w:rsidR="007C1EA5" w:rsidRPr="00A30940">
        <w:rPr>
          <w:rFonts w:cs="Simplified Arabic"/>
          <w:sz w:val="28"/>
          <w:szCs w:val="28"/>
          <w:lang w:bidi="ar-DZ"/>
        </w:rPr>
        <w:t>TIC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 xml:space="preserve"> ، اقتصاد المعرفة، المؤسسة الشبكية</w:t>
      </w:r>
      <w:r w:rsidR="00F208BC">
        <w:rPr>
          <w:rFonts w:cs="Simplified Arabic"/>
          <w:sz w:val="28"/>
          <w:szCs w:val="28"/>
          <w:lang w:bidi="ar-DZ"/>
        </w:rPr>
        <w:t xml:space="preserve"> </w:t>
      </w:r>
      <w:r w:rsidR="007C1EA5" w:rsidRPr="00A30940">
        <w:rPr>
          <w:rFonts w:cs="Simplified Arabic" w:hint="cs"/>
          <w:sz w:val="28"/>
          <w:szCs w:val="28"/>
          <w:rtl/>
          <w:lang w:bidi="ar-DZ"/>
        </w:rPr>
        <w:t xml:space="preserve">. </w:t>
      </w:r>
    </w:p>
    <w:p w:rsidR="008757F5" w:rsidRPr="00AF6DF5" w:rsidRDefault="007C1EA5" w:rsidP="00AF6DF5">
      <w:pPr>
        <w:numPr>
          <w:ilvl w:val="0"/>
          <w:numId w:val="2"/>
        </w:num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 w:rsidRPr="00A30940">
        <w:rPr>
          <w:rFonts w:cs="Simplified Arabic" w:hint="cs"/>
          <w:b/>
          <w:bCs/>
          <w:sz w:val="28"/>
          <w:szCs w:val="28"/>
          <w:rtl/>
          <w:lang w:bidi="ar-DZ"/>
        </w:rPr>
        <w:t>اللغ</w:t>
      </w:r>
      <w:r w:rsidR="00A922FB">
        <w:rPr>
          <w:rFonts w:cs="Simplified Arabic" w:hint="cs"/>
          <w:b/>
          <w:bCs/>
          <w:sz w:val="28"/>
          <w:szCs w:val="28"/>
          <w:rtl/>
          <w:lang w:bidi="ar-DZ"/>
        </w:rPr>
        <w:t>ــ</w:t>
      </w:r>
      <w:r w:rsidRPr="00A30940">
        <w:rPr>
          <w:rFonts w:cs="Simplified Arabic" w:hint="cs"/>
          <w:b/>
          <w:bCs/>
          <w:sz w:val="28"/>
          <w:szCs w:val="28"/>
          <w:rtl/>
          <w:lang w:bidi="ar-DZ"/>
        </w:rPr>
        <w:t>ات: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العربية، الإنجليزي</w:t>
      </w:r>
      <w:r w:rsidRPr="00A30940">
        <w:rPr>
          <w:rFonts w:cs="Simplified Arabic" w:hint="eastAsia"/>
          <w:sz w:val="28"/>
          <w:szCs w:val="28"/>
          <w:rtl/>
          <w:lang w:bidi="ar-DZ"/>
        </w:rPr>
        <w:t>ة</w:t>
      </w:r>
      <w:r w:rsidRPr="00A30940">
        <w:rPr>
          <w:rFonts w:cs="Simplified Arabic" w:hint="cs"/>
          <w:sz w:val="28"/>
          <w:szCs w:val="28"/>
          <w:rtl/>
          <w:lang w:bidi="ar-DZ"/>
        </w:rPr>
        <w:t>، الفرنسية.</w:t>
      </w:r>
    </w:p>
    <w:p w:rsidR="003A73D6" w:rsidRDefault="003A73D6" w:rsidP="00161A31">
      <w:pPr>
        <w:bidi/>
        <w:spacing w:before="24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 w:rsidRPr="009D559C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3-الشهــادات</w:t>
      </w:r>
      <w:r w:rsidRPr="009D559C">
        <w:rPr>
          <w:rFonts w:cs="Simplified Arabic"/>
          <w:b/>
          <w:bCs/>
          <w:sz w:val="36"/>
          <w:szCs w:val="36"/>
          <w:lang w:bidi="ar-DZ"/>
        </w:rPr>
        <w:t xml:space="preserve"> </w:t>
      </w:r>
      <w:r w:rsidR="00161A31">
        <w:rPr>
          <w:rFonts w:cs="Simplified Arabic" w:hint="cs"/>
          <w:b/>
          <w:bCs/>
          <w:sz w:val="36"/>
          <w:szCs w:val="36"/>
          <w:rtl/>
          <w:lang w:bidi="ar-DZ"/>
        </w:rPr>
        <w:t>و التكوينات المتخصصة</w:t>
      </w:r>
    </w:p>
    <w:p w:rsidR="00161A31" w:rsidRPr="009D559C" w:rsidRDefault="00161A31" w:rsidP="00167FD6">
      <w:pPr>
        <w:bidi/>
        <w:spacing w:before="240" w:line="276" w:lineRule="auto"/>
        <w:contextualSpacing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3-1- الشهادات</w:t>
      </w:r>
    </w:p>
    <w:p w:rsidR="004248A2" w:rsidRPr="004248A2" w:rsidRDefault="004248A2" w:rsidP="00167FD6">
      <w:pPr>
        <w:numPr>
          <w:ilvl w:val="0"/>
          <w:numId w:val="1"/>
        </w:numPr>
        <w:bidi/>
        <w:spacing w:before="240" w:line="276" w:lineRule="auto"/>
        <w:contextualSpacing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شهادة التأهيل الجامعي</w:t>
      </w:r>
      <w:r w:rsidRPr="004248A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في العلوم الاقتصادية تخصص </w:t>
      </w:r>
      <w:r w:rsidRPr="00454CB1">
        <w:rPr>
          <w:rFonts w:cs="Simplified Arabic" w:hint="cs"/>
          <w:b/>
          <w:bCs/>
          <w:sz w:val="28"/>
          <w:szCs w:val="28"/>
          <w:rtl/>
          <w:lang w:bidi="ar-DZ"/>
        </w:rPr>
        <w:t>مالية</w:t>
      </w:r>
      <w:r>
        <w:rPr>
          <w:rFonts w:cs="Simplified Arabic" w:hint="cs"/>
          <w:sz w:val="28"/>
          <w:szCs w:val="28"/>
          <w:rtl/>
          <w:lang w:bidi="ar-DZ"/>
        </w:rPr>
        <w:t>، سبتمبر 2013- جامعة أم البواقي، الجزائر</w:t>
      </w:r>
    </w:p>
    <w:p w:rsidR="003A73D6" w:rsidRPr="00454CB1" w:rsidRDefault="003A73D6" w:rsidP="00167FD6">
      <w:pPr>
        <w:numPr>
          <w:ilvl w:val="0"/>
          <w:numId w:val="1"/>
        </w:numPr>
        <w:bidi/>
        <w:spacing w:before="240" w:line="276" w:lineRule="auto"/>
        <w:contextualSpacing/>
        <w:jc w:val="both"/>
        <w:rPr>
          <w:rFonts w:cs="Simplified Arabic"/>
          <w:sz w:val="28"/>
          <w:szCs w:val="28"/>
          <w:lang w:bidi="ar-DZ"/>
        </w:rPr>
      </w:pPr>
      <w:r w:rsidRPr="00454CB1">
        <w:rPr>
          <w:rFonts w:cs="Simplified Arabic" w:hint="cs"/>
          <w:b/>
          <w:bCs/>
          <w:sz w:val="28"/>
          <w:szCs w:val="28"/>
          <w:rtl/>
          <w:lang w:bidi="ar-DZ"/>
        </w:rPr>
        <w:t>دكت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ــ</w:t>
      </w:r>
      <w:r w:rsidRPr="00454CB1">
        <w:rPr>
          <w:rFonts w:cs="Simplified Arabic" w:hint="cs"/>
          <w:b/>
          <w:bCs/>
          <w:sz w:val="28"/>
          <w:szCs w:val="28"/>
          <w:rtl/>
          <w:lang w:bidi="ar-DZ"/>
        </w:rPr>
        <w:t>وراه</w:t>
      </w:r>
      <w:r w:rsidR="00EB5159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248A2" w:rsidRPr="004248A2">
        <w:rPr>
          <w:rFonts w:cs="Simplified Arabic" w:hint="cs"/>
          <w:b/>
          <w:bCs/>
          <w:sz w:val="28"/>
          <w:szCs w:val="28"/>
          <w:rtl/>
          <w:lang w:bidi="ar-DZ"/>
        </w:rPr>
        <w:t>العلوم</w:t>
      </w:r>
      <w:r w:rsidR="00EB5159" w:rsidRPr="004248A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B5159">
        <w:rPr>
          <w:rFonts w:cs="Simplified Arabic" w:hint="cs"/>
          <w:sz w:val="28"/>
          <w:szCs w:val="28"/>
          <w:rtl/>
          <w:lang w:bidi="ar-DZ"/>
        </w:rPr>
        <w:t xml:space="preserve">في العلوم الاقتصادية </w:t>
      </w:r>
      <w:r>
        <w:rPr>
          <w:rFonts w:cs="Simplified Arabic" w:hint="cs"/>
          <w:sz w:val="28"/>
          <w:szCs w:val="28"/>
          <w:rtl/>
          <w:lang w:bidi="ar-DZ"/>
        </w:rPr>
        <w:t xml:space="preserve">تخصص </w:t>
      </w:r>
      <w:r w:rsidRPr="00454CB1">
        <w:rPr>
          <w:rFonts w:cs="Simplified Arabic" w:hint="cs"/>
          <w:b/>
          <w:bCs/>
          <w:sz w:val="28"/>
          <w:szCs w:val="28"/>
          <w:rtl/>
          <w:lang w:bidi="ar-DZ"/>
        </w:rPr>
        <w:t>مالية</w:t>
      </w:r>
      <w:r>
        <w:rPr>
          <w:rFonts w:cs="Simplified Arabic" w:hint="cs"/>
          <w:sz w:val="28"/>
          <w:szCs w:val="28"/>
          <w:rtl/>
          <w:lang w:bidi="ar-DZ"/>
        </w:rPr>
        <w:t>، جوان 2012- جامعة أم البواقي</w:t>
      </w:r>
      <w:r w:rsidR="004248A2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 xml:space="preserve"> الجزائر</w:t>
      </w:r>
    </w:p>
    <w:p w:rsidR="003A73D6" w:rsidRPr="00A30940" w:rsidRDefault="003A73D6" w:rsidP="00167FD6">
      <w:pPr>
        <w:numPr>
          <w:ilvl w:val="0"/>
          <w:numId w:val="1"/>
        </w:numPr>
        <w:bidi/>
        <w:spacing w:before="240" w:line="276" w:lineRule="auto"/>
        <w:contextualSpacing/>
        <w:jc w:val="both"/>
        <w:rPr>
          <w:rFonts w:cs="Simplified Arabic"/>
          <w:sz w:val="28"/>
          <w:szCs w:val="28"/>
          <w:rtl/>
          <w:lang w:bidi="ar-DZ"/>
        </w:rPr>
      </w:pP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ماجستي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ــ</w:t>
      </w: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ر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في </w:t>
      </w:r>
      <w:r w:rsidR="00FD74EB">
        <w:rPr>
          <w:rFonts w:cs="Simplified Arabic" w:hint="cs"/>
          <w:sz w:val="28"/>
          <w:szCs w:val="28"/>
          <w:rtl/>
          <w:lang w:bidi="ar-DZ"/>
        </w:rPr>
        <w:t>العلوم الاقتصادية،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تخصص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FD74EB">
        <w:rPr>
          <w:rFonts w:cs="Simplified Arabic" w:hint="cs"/>
          <w:b/>
          <w:bCs/>
          <w:sz w:val="28"/>
          <w:szCs w:val="28"/>
          <w:rtl/>
          <w:lang w:bidi="ar-DZ"/>
        </w:rPr>
        <w:t>مناجمنت المؤسسة</w:t>
      </w:r>
      <w:r w:rsidR="00527A02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ماي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2007</w:t>
      </w:r>
      <w:r w:rsidRPr="00A30940">
        <w:rPr>
          <w:rFonts w:cs="Simplified Arabic" w:hint="cs"/>
          <w:sz w:val="28"/>
          <w:szCs w:val="28"/>
          <w:rtl/>
          <w:lang w:bidi="ar-DZ"/>
        </w:rPr>
        <w:t>-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جامعة </w:t>
      </w:r>
      <w:r>
        <w:rPr>
          <w:rFonts w:cs="Simplified Arabic" w:hint="cs"/>
          <w:sz w:val="28"/>
          <w:szCs w:val="28"/>
          <w:rtl/>
          <w:lang w:bidi="ar-DZ"/>
        </w:rPr>
        <w:t>أم البواقي</w:t>
      </w:r>
      <w:r w:rsidRPr="00A30940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>الجزائر</w:t>
      </w:r>
      <w:r w:rsidRPr="00A30940">
        <w:rPr>
          <w:rFonts w:cs="Simplified Arabic" w:hint="cs"/>
          <w:sz w:val="28"/>
          <w:szCs w:val="28"/>
          <w:rtl/>
          <w:lang w:bidi="ar-DZ"/>
        </w:rPr>
        <w:t>.</w:t>
      </w:r>
    </w:p>
    <w:p w:rsidR="003A73D6" w:rsidRPr="00A30940" w:rsidRDefault="003A73D6" w:rsidP="00167FD6">
      <w:pPr>
        <w:numPr>
          <w:ilvl w:val="0"/>
          <w:numId w:val="1"/>
        </w:numPr>
        <w:bidi/>
        <w:spacing w:before="240" w:line="276" w:lineRule="auto"/>
        <w:contextualSpacing/>
        <w:jc w:val="both"/>
        <w:rPr>
          <w:rFonts w:cs="Simplified Arabic"/>
          <w:sz w:val="28"/>
          <w:szCs w:val="28"/>
          <w:rtl/>
          <w:lang w:bidi="ar-DZ"/>
        </w:rPr>
      </w:pP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ليس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ــ</w:t>
      </w: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انس</w:t>
      </w:r>
      <w:r>
        <w:rPr>
          <w:rFonts w:cs="Simplified Arabic" w:hint="cs"/>
          <w:sz w:val="28"/>
          <w:szCs w:val="28"/>
          <w:rtl/>
          <w:lang w:bidi="ar-DZ"/>
        </w:rPr>
        <w:t xml:space="preserve"> في 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علوم </w:t>
      </w:r>
      <w:r>
        <w:rPr>
          <w:rFonts w:cs="Simplified Arabic" w:hint="cs"/>
          <w:sz w:val="28"/>
          <w:szCs w:val="28"/>
          <w:rtl/>
          <w:lang w:bidi="ar-DZ"/>
        </w:rPr>
        <w:t>التسيير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تخصص </w:t>
      </w:r>
      <w:r w:rsidRPr="00527A02">
        <w:rPr>
          <w:rFonts w:cs="Simplified Arabic" w:hint="cs"/>
          <w:b/>
          <w:bCs/>
          <w:sz w:val="28"/>
          <w:szCs w:val="28"/>
          <w:rtl/>
          <w:lang w:bidi="ar-DZ"/>
        </w:rPr>
        <w:t>مالية</w:t>
      </w:r>
      <w:r w:rsidR="00527A02">
        <w:rPr>
          <w:rFonts w:cs="Simplified Arabic" w:hint="cs"/>
          <w:sz w:val="28"/>
          <w:szCs w:val="28"/>
          <w:rtl/>
          <w:lang w:bidi="ar-DZ"/>
        </w:rPr>
        <w:t>،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جوان </w:t>
      </w:r>
      <w:r>
        <w:rPr>
          <w:rFonts w:cs="Simplified Arabic" w:hint="cs"/>
          <w:sz w:val="28"/>
          <w:szCs w:val="28"/>
          <w:rtl/>
          <w:lang w:bidi="ar-DZ"/>
        </w:rPr>
        <w:t>2003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A30940"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A30940">
        <w:rPr>
          <w:rFonts w:cs="Simplified Arabic" w:hint="cs"/>
          <w:sz w:val="28"/>
          <w:szCs w:val="28"/>
          <w:rtl/>
          <w:lang w:bidi="ar-DZ"/>
        </w:rPr>
        <w:t>جامعة قسنطينة</w:t>
      </w:r>
      <w:r w:rsidR="00B34177">
        <w:rPr>
          <w:rFonts w:cs="Simplified Arabic" w:hint="cs"/>
          <w:sz w:val="28"/>
          <w:szCs w:val="28"/>
          <w:rtl/>
          <w:lang w:bidi="ar-DZ"/>
        </w:rPr>
        <w:t>، الجزائر</w:t>
      </w:r>
      <w:r w:rsidRPr="00A30940">
        <w:rPr>
          <w:rFonts w:cs="Simplified Arabic" w:hint="cs"/>
          <w:sz w:val="28"/>
          <w:szCs w:val="28"/>
          <w:rtl/>
          <w:lang w:bidi="ar-DZ"/>
        </w:rPr>
        <w:t>.</w:t>
      </w:r>
    </w:p>
    <w:p w:rsidR="003A73D6" w:rsidRDefault="003A73D6" w:rsidP="00167FD6">
      <w:pPr>
        <w:numPr>
          <w:ilvl w:val="0"/>
          <w:numId w:val="1"/>
        </w:numPr>
        <w:bidi/>
        <w:spacing w:before="240" w:line="276" w:lineRule="auto"/>
        <w:contextualSpacing/>
        <w:jc w:val="both"/>
        <w:rPr>
          <w:rFonts w:cs="Simplified Arabic"/>
          <w:sz w:val="28"/>
          <w:szCs w:val="28"/>
          <w:lang w:bidi="ar-DZ"/>
        </w:rPr>
      </w:pP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بكالوري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ـــ</w:t>
      </w:r>
      <w:r w:rsidRPr="005D05AD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علوم الطبيعة و الحياة</w:t>
      </w:r>
      <w:r w:rsidRPr="00A30940">
        <w:rPr>
          <w:rFonts w:cs="Simplified Arabic" w:hint="cs"/>
          <w:sz w:val="28"/>
          <w:szCs w:val="28"/>
          <w:rtl/>
          <w:lang w:bidi="ar-DZ"/>
        </w:rPr>
        <w:t xml:space="preserve"> جوان </w:t>
      </w:r>
      <w:r>
        <w:rPr>
          <w:rFonts w:cs="Simplified Arabic" w:hint="cs"/>
          <w:sz w:val="28"/>
          <w:szCs w:val="28"/>
          <w:rtl/>
          <w:lang w:bidi="ar-DZ"/>
        </w:rPr>
        <w:t>1999</w:t>
      </w:r>
      <w:r w:rsidRPr="00A30940">
        <w:rPr>
          <w:rFonts w:cs="Simplified Arabic" w:hint="cs"/>
          <w:sz w:val="28"/>
          <w:szCs w:val="28"/>
          <w:rtl/>
          <w:lang w:bidi="ar-DZ"/>
        </w:rPr>
        <w:t>-</w:t>
      </w:r>
      <w:r>
        <w:rPr>
          <w:rFonts w:cs="Simplified Arabic" w:hint="cs"/>
          <w:sz w:val="28"/>
          <w:szCs w:val="28"/>
          <w:rtl/>
          <w:lang w:bidi="ar-DZ"/>
        </w:rPr>
        <w:t xml:space="preserve"> ثانوية رضا حوحو- قسنطينة</w:t>
      </w:r>
      <w:r w:rsidR="00B34177">
        <w:rPr>
          <w:rFonts w:cs="Simplified Arabic" w:hint="cs"/>
          <w:sz w:val="28"/>
          <w:szCs w:val="28"/>
          <w:rtl/>
          <w:lang w:bidi="ar-DZ"/>
        </w:rPr>
        <w:t>، الجزائر</w:t>
      </w:r>
      <w:r w:rsidRPr="00A30940">
        <w:rPr>
          <w:rFonts w:cs="Simplified Arabic" w:hint="cs"/>
          <w:sz w:val="28"/>
          <w:szCs w:val="28"/>
          <w:rtl/>
          <w:lang w:bidi="ar-DZ"/>
        </w:rPr>
        <w:t>.</w:t>
      </w:r>
    </w:p>
    <w:p w:rsidR="00161A31" w:rsidRPr="00167FD6" w:rsidRDefault="00167FD6" w:rsidP="00167FD6">
      <w:pPr>
        <w:bidi/>
        <w:spacing w:before="240"/>
        <w:jc w:val="both"/>
        <w:rPr>
          <w:rFonts w:cs="Simplified Arabic"/>
          <w:b/>
          <w:bCs/>
          <w:sz w:val="36"/>
          <w:szCs w:val="36"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3</w:t>
      </w:r>
      <w:r w:rsidR="00161A31" w:rsidRPr="00167FD6">
        <w:rPr>
          <w:rFonts w:cs="Simplified Arabic" w:hint="cs"/>
          <w:b/>
          <w:bCs/>
          <w:sz w:val="36"/>
          <w:szCs w:val="36"/>
          <w:rtl/>
          <w:lang w:bidi="ar-DZ"/>
        </w:rPr>
        <w:t>-2- التكوينات المتخصصة</w:t>
      </w:r>
    </w:p>
    <w:p w:rsidR="00161A31" w:rsidRPr="00161A31" w:rsidRDefault="00161A31" w:rsidP="00167FD6">
      <w:pPr>
        <w:pStyle w:val="Paragraphedeliste"/>
        <w:numPr>
          <w:ilvl w:val="0"/>
          <w:numId w:val="15"/>
        </w:numPr>
        <w:bidi/>
        <w:spacing w:before="240"/>
        <w:jc w:val="both"/>
        <w:rPr>
          <w:rFonts w:cs="Simplified Arabic"/>
          <w:b/>
          <w:bCs/>
          <w:sz w:val="36"/>
          <w:szCs w:val="36"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ماي </w:t>
      </w:r>
      <w:r>
        <w:rPr>
          <w:rFonts w:cs="Simplified Arabic"/>
          <w:b/>
          <w:bCs/>
          <w:sz w:val="36"/>
          <w:szCs w:val="36"/>
          <w:lang w:bidi="ar-DZ"/>
        </w:rPr>
        <w:t>2005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/>
          <w:b/>
          <w:bCs/>
          <w:sz w:val="36"/>
          <w:szCs w:val="36"/>
          <w:rtl/>
          <w:lang w:bidi="ar-DZ"/>
        </w:rPr>
        <w:t>–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أكتوبر </w:t>
      </w:r>
      <w:r>
        <w:rPr>
          <w:rFonts w:cs="Simplified Arabic"/>
          <w:b/>
          <w:bCs/>
          <w:sz w:val="36"/>
          <w:szCs w:val="36"/>
          <w:lang w:bidi="ar-DZ"/>
        </w:rPr>
        <w:t>2005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تكوين متخصص في العمل البنكي، </w:t>
      </w:r>
      <w:r w:rsidR="00167FD6">
        <w:rPr>
          <w:rFonts w:cs="Simplified Arabic" w:hint="cs"/>
          <w:sz w:val="28"/>
          <w:szCs w:val="28"/>
          <w:rtl/>
          <w:lang w:bidi="ar-DZ"/>
        </w:rPr>
        <w:t>تحت إشراف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خبراء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مركز التكوي</w:t>
      </w:r>
      <w:r>
        <w:rPr>
          <w:rFonts w:cs="Simplified Arabic" w:hint="cs"/>
          <w:sz w:val="28"/>
          <w:szCs w:val="28"/>
          <w:rtl/>
          <w:lang w:bidi="ar-DZ"/>
        </w:rPr>
        <w:t>ن في المهن البنكية بباريس</w:t>
      </w:r>
      <w:r w:rsidR="00B27EEC">
        <w:rPr>
          <w:rFonts w:cs="Simplified Arabic"/>
          <w:sz w:val="28"/>
          <w:szCs w:val="28"/>
          <w:lang w:bidi="ar-DZ"/>
        </w:rPr>
        <w:t>CFPB Paris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167FD6">
        <w:rPr>
          <w:rFonts w:cs="Simplified Arabic" w:hint="cs"/>
          <w:sz w:val="28"/>
          <w:szCs w:val="28"/>
          <w:rtl/>
          <w:lang w:bidi="ar-DZ"/>
        </w:rPr>
        <w:t>و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المديرية العامة للمفتشية العامة ل</w:t>
      </w:r>
      <w:r w:rsidRPr="00161A31">
        <w:rPr>
          <w:rFonts w:cs="Simplified Arabic" w:hint="cs"/>
          <w:sz w:val="28"/>
          <w:szCs w:val="28"/>
          <w:rtl/>
          <w:lang w:bidi="ar-DZ"/>
        </w:rPr>
        <w:t>بنك الجزائر</w:t>
      </w:r>
      <w:r>
        <w:rPr>
          <w:rFonts w:cs="Simplified Arabic"/>
          <w:sz w:val="28"/>
          <w:szCs w:val="28"/>
          <w:lang w:bidi="ar-DZ"/>
        </w:rPr>
        <w:t>.</w:t>
      </w:r>
    </w:p>
    <w:p w:rsidR="00161A31" w:rsidRPr="00161A31" w:rsidRDefault="00161A31" w:rsidP="00167FD6">
      <w:pPr>
        <w:pStyle w:val="Paragraphedeliste"/>
        <w:numPr>
          <w:ilvl w:val="0"/>
          <w:numId w:val="15"/>
        </w:numPr>
        <w:bidi/>
        <w:spacing w:before="240"/>
        <w:jc w:val="both"/>
        <w:rPr>
          <w:rFonts w:cs="Simplified Arabic"/>
          <w:b/>
          <w:bCs/>
          <w:sz w:val="36"/>
          <w:szCs w:val="36"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ديسمبر 2005: 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تكوين متخصص في </w:t>
      </w:r>
      <w:r>
        <w:rPr>
          <w:rFonts w:cs="Simplified Arabic" w:hint="cs"/>
          <w:sz w:val="28"/>
          <w:szCs w:val="28"/>
          <w:rtl/>
          <w:lang w:bidi="ar-DZ"/>
        </w:rPr>
        <w:t>مكافحة غسيل الأموال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167FD6">
        <w:rPr>
          <w:rFonts w:cs="Simplified Arabic" w:hint="cs"/>
          <w:sz w:val="28"/>
          <w:szCs w:val="28"/>
          <w:rtl/>
          <w:lang w:bidi="ar-DZ"/>
        </w:rPr>
        <w:t>تحت إشراف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خبراء مجموعة العمل المالي الدولي </w:t>
      </w:r>
      <w:r>
        <w:rPr>
          <w:rFonts w:cs="Simplified Arabic"/>
          <w:sz w:val="28"/>
          <w:szCs w:val="28"/>
          <w:lang w:bidi="ar-DZ"/>
        </w:rPr>
        <w:t>GAFI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67FD6">
        <w:rPr>
          <w:rFonts w:cs="Simplified Arabic" w:hint="cs"/>
          <w:sz w:val="28"/>
          <w:szCs w:val="28"/>
          <w:rtl/>
          <w:lang w:bidi="ar-DZ"/>
        </w:rPr>
        <w:t>و</w:t>
      </w:r>
      <w:r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المديرية العامة للمفتشية العامة ل</w:t>
      </w:r>
      <w:r w:rsidRPr="00161A31">
        <w:rPr>
          <w:rFonts w:cs="Simplified Arabic" w:hint="cs"/>
          <w:sz w:val="28"/>
          <w:szCs w:val="28"/>
          <w:rtl/>
          <w:lang w:bidi="ar-DZ"/>
        </w:rPr>
        <w:t>بنك الجزائر</w:t>
      </w:r>
      <w:r>
        <w:rPr>
          <w:rFonts w:cs="Simplified Arabic"/>
          <w:sz w:val="28"/>
          <w:szCs w:val="28"/>
          <w:lang w:bidi="ar-DZ"/>
        </w:rPr>
        <w:t>.</w:t>
      </w:r>
    </w:p>
    <w:p w:rsidR="00AB6F60" w:rsidRPr="00167FD6" w:rsidRDefault="00167FD6" w:rsidP="006C2418">
      <w:pPr>
        <w:pStyle w:val="Paragraphedeliste"/>
        <w:numPr>
          <w:ilvl w:val="0"/>
          <w:numId w:val="15"/>
        </w:numPr>
        <w:bidi/>
        <w:spacing w:before="240"/>
        <w:jc w:val="both"/>
        <w:rPr>
          <w:rFonts w:cs="Simplified Arabic"/>
          <w:b/>
          <w:bCs/>
          <w:sz w:val="36"/>
          <w:szCs w:val="36"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فيفري</w:t>
      </w:r>
      <w:r w:rsidR="00161A3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2006 </w:t>
      </w:r>
      <w:r w:rsidR="00161A31">
        <w:rPr>
          <w:rFonts w:cs="Simplified Arabic"/>
          <w:b/>
          <w:bCs/>
          <w:sz w:val="36"/>
          <w:szCs w:val="36"/>
          <w:rtl/>
          <w:lang w:bidi="ar-DZ"/>
        </w:rPr>
        <w:t>–</w:t>
      </w:r>
      <w:r w:rsidR="00161A3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>ماي</w:t>
      </w:r>
      <w:r w:rsidR="00161A3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>2006</w:t>
      </w:r>
      <w:r w:rsidR="00161A3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="00161A31" w:rsidRPr="00161A31">
        <w:rPr>
          <w:rFonts w:cs="Simplified Arabic" w:hint="cs"/>
          <w:sz w:val="28"/>
          <w:szCs w:val="28"/>
          <w:rtl/>
          <w:lang w:bidi="ar-DZ"/>
        </w:rPr>
        <w:t xml:space="preserve">تكوين متخصص في </w:t>
      </w:r>
      <w:r>
        <w:rPr>
          <w:rFonts w:cs="Simplified Arabic" w:hint="cs"/>
          <w:sz w:val="28"/>
          <w:szCs w:val="28"/>
          <w:rtl/>
          <w:lang w:bidi="ar-DZ"/>
        </w:rPr>
        <w:t>الرقابة والإشراف البنكي</w:t>
      </w:r>
      <w:r w:rsidR="00161A31" w:rsidRPr="00161A31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  <w:lang w:bidi="ar-DZ"/>
        </w:rPr>
        <w:t>تحت إشراف</w:t>
      </w:r>
      <w:r w:rsidR="00161A31"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صندوق النقد الدولي</w:t>
      </w:r>
      <w:r w:rsidR="00CD14E1">
        <w:rPr>
          <w:rFonts w:cs="Simplified Arabic"/>
          <w:sz w:val="28"/>
          <w:szCs w:val="28"/>
          <w:lang w:bidi="ar-DZ"/>
        </w:rPr>
        <w:t>FMI</w:t>
      </w:r>
      <w:r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161A31" w:rsidRPr="00161A31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61A31">
        <w:rPr>
          <w:rFonts w:cs="Simplified Arabic" w:hint="cs"/>
          <w:sz w:val="28"/>
          <w:szCs w:val="28"/>
          <w:rtl/>
          <w:lang w:bidi="ar-DZ"/>
        </w:rPr>
        <w:t>المديرية العامة للمفتشية العامة ل</w:t>
      </w:r>
      <w:r w:rsidR="00161A31" w:rsidRPr="00161A31">
        <w:rPr>
          <w:rFonts w:cs="Simplified Arabic" w:hint="cs"/>
          <w:sz w:val="28"/>
          <w:szCs w:val="28"/>
          <w:rtl/>
          <w:lang w:bidi="ar-DZ"/>
        </w:rPr>
        <w:t>بنك الجزائر</w:t>
      </w:r>
      <w:r w:rsidR="00161A31">
        <w:rPr>
          <w:rFonts w:cs="Simplified Arabic"/>
          <w:sz w:val="28"/>
          <w:szCs w:val="28"/>
          <w:lang w:bidi="ar-DZ"/>
        </w:rPr>
        <w:t>.</w:t>
      </w:r>
    </w:p>
    <w:p w:rsidR="003A73D6" w:rsidRDefault="00DE5D8B" w:rsidP="003A73D6">
      <w:pPr>
        <w:bidi/>
        <w:spacing w:before="24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4- التــدرج المهنــي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4030"/>
      </w:tblGrid>
      <w:tr w:rsidR="003A73D6" w:rsidRPr="003F34CA" w:rsidTr="00167FD6">
        <w:trPr>
          <w:trHeight w:val="561"/>
        </w:trPr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الرتبــــــــــة</w:t>
            </w:r>
          </w:p>
        </w:tc>
        <w:tc>
          <w:tcPr>
            <w:tcW w:w="1934" w:type="pct"/>
          </w:tcPr>
          <w:p w:rsidR="003A73D6" w:rsidRPr="003F34CA" w:rsidRDefault="00167FD6" w:rsidP="00167FD6">
            <w:pPr>
              <w:bidi/>
              <w:spacing w:before="240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الفترة</w:t>
            </w:r>
          </w:p>
        </w:tc>
      </w:tr>
      <w:tr w:rsidR="003A73D6" w:rsidRPr="003F34CA" w:rsidTr="00167FD6">
        <w:trPr>
          <w:trHeight w:val="641"/>
        </w:trPr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أستاذ مؤقت</w:t>
            </w:r>
          </w:p>
        </w:tc>
        <w:tc>
          <w:tcPr>
            <w:tcW w:w="1934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أكتوبر2003- جوان 2006</w:t>
            </w:r>
          </w:p>
        </w:tc>
      </w:tr>
      <w:tr w:rsidR="003A73D6" w:rsidRPr="003F34CA" w:rsidTr="00167FD6"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مفتش ببنك الجزائر</w:t>
            </w:r>
            <w:r w:rsidR="000161BD">
              <w:rPr>
                <w:rFonts w:cs="Simplified Arabic" w:hint="cs"/>
                <w:sz w:val="32"/>
                <w:szCs w:val="32"/>
                <w:rtl/>
                <w:lang w:bidi="ar-DZ"/>
              </w:rPr>
              <w:t>(البنك المركزي الجزائري)</w:t>
            </w:r>
          </w:p>
        </w:tc>
        <w:tc>
          <w:tcPr>
            <w:tcW w:w="1934" w:type="pct"/>
          </w:tcPr>
          <w:p w:rsidR="003A73D6" w:rsidRPr="003F34CA" w:rsidRDefault="00242D0B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02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 w:rsidR="00D1057B">
              <w:rPr>
                <w:rFonts w:cs="Simplified Arabic"/>
                <w:sz w:val="32"/>
                <w:szCs w:val="32"/>
                <w:lang w:bidi="ar-DZ"/>
              </w:rPr>
              <w:t>12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 w:rsidR="00D1057B">
              <w:rPr>
                <w:rFonts w:cs="Simplified Arabic"/>
                <w:sz w:val="32"/>
                <w:szCs w:val="32"/>
                <w:lang w:bidi="ar-DZ"/>
              </w:rPr>
              <w:t>2003</w:t>
            </w:r>
            <w:r w:rsidR="003A73D6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02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10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2008</w:t>
            </w:r>
          </w:p>
        </w:tc>
      </w:tr>
      <w:tr w:rsidR="003A73D6" w:rsidRPr="003F34CA" w:rsidTr="00167FD6"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أستاذ مساعد </w:t>
            </w:r>
            <w:r w:rsidR="009C483E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صنف 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"ب" </w:t>
            </w:r>
          </w:p>
        </w:tc>
        <w:tc>
          <w:tcPr>
            <w:tcW w:w="1934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04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10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2008-</w:t>
            </w:r>
            <w:r w:rsidR="00167FD6">
              <w:rPr>
                <w:rFonts w:cs="Simplified Arabic" w:hint="cs"/>
                <w:sz w:val="32"/>
                <w:szCs w:val="32"/>
                <w:rtl/>
                <w:lang w:bidi="ar-DZ"/>
              </w:rPr>
              <w:t>25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 w:rsidR="00167FD6">
              <w:rPr>
                <w:rFonts w:cs="Simplified Arabic" w:hint="cs"/>
                <w:sz w:val="32"/>
                <w:szCs w:val="32"/>
                <w:rtl/>
                <w:lang w:bidi="ar-DZ"/>
              </w:rPr>
              <w:t>12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 w:rsidR="00167FD6">
              <w:rPr>
                <w:rFonts w:cs="Simplified Arabic" w:hint="cs"/>
                <w:sz w:val="32"/>
                <w:szCs w:val="32"/>
                <w:rtl/>
                <w:lang w:bidi="ar-DZ"/>
              </w:rPr>
              <w:t>2010</w:t>
            </w:r>
          </w:p>
        </w:tc>
      </w:tr>
      <w:tr w:rsidR="003A73D6" w:rsidRPr="003F34CA" w:rsidTr="00167FD6"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أستاذ مساعد </w:t>
            </w:r>
            <w:r w:rsidR="009C483E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صنف 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"أ"</w:t>
            </w:r>
          </w:p>
        </w:tc>
        <w:tc>
          <w:tcPr>
            <w:tcW w:w="1934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26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12</w:t>
            </w:r>
            <w:r w:rsidRPr="003F34CA">
              <w:rPr>
                <w:rFonts w:cs="Simplified Arabic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2010 -1</w:t>
            </w:r>
            <w:r w:rsidR="009C483E">
              <w:rPr>
                <w:rFonts w:cs="Simplified Arabic" w:hint="cs"/>
                <w:sz w:val="32"/>
                <w:szCs w:val="32"/>
                <w:rtl/>
                <w:lang w:bidi="ar-DZ"/>
              </w:rPr>
              <w:t>2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/06/2012</w:t>
            </w:r>
          </w:p>
        </w:tc>
      </w:tr>
      <w:tr w:rsidR="003A73D6" w:rsidRPr="003F34CA" w:rsidTr="00167FD6">
        <w:tc>
          <w:tcPr>
            <w:tcW w:w="3066" w:type="pct"/>
          </w:tcPr>
          <w:p w:rsidR="003A73D6" w:rsidRPr="003F34CA" w:rsidRDefault="003A73D6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أستاذ محاضر </w:t>
            </w:r>
            <w:r w:rsidR="009C483E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صنف </w:t>
            </w: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"ب"</w:t>
            </w:r>
          </w:p>
        </w:tc>
        <w:tc>
          <w:tcPr>
            <w:tcW w:w="1934" w:type="pct"/>
          </w:tcPr>
          <w:p w:rsidR="003A73D6" w:rsidRDefault="001A5C7C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13</w:t>
            </w:r>
            <w:r w:rsidR="003A73D6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/06/2012 </w:t>
            </w:r>
            <w:r w:rsidR="009C483E">
              <w:rPr>
                <w:rFonts w:cs="Simplified Arabic"/>
                <w:sz w:val="32"/>
                <w:szCs w:val="32"/>
                <w:rtl/>
                <w:lang w:bidi="ar-DZ"/>
              </w:rPr>
              <w:t>–</w:t>
            </w:r>
            <w:r w:rsidR="009C483E">
              <w:rPr>
                <w:rFonts w:cs="Simplified Arabic" w:hint="cs"/>
                <w:sz w:val="32"/>
                <w:szCs w:val="32"/>
                <w:rtl/>
                <w:lang w:bidi="ar-DZ"/>
              </w:rPr>
              <w:t xml:space="preserve"> 14/09/2013</w:t>
            </w:r>
          </w:p>
        </w:tc>
      </w:tr>
      <w:tr w:rsidR="009C483E" w:rsidRPr="003F34CA" w:rsidTr="00167FD6">
        <w:tc>
          <w:tcPr>
            <w:tcW w:w="3066" w:type="pct"/>
          </w:tcPr>
          <w:p w:rsidR="009C483E" w:rsidRPr="009C483E" w:rsidRDefault="009C483E" w:rsidP="00167FD6">
            <w:pPr>
              <w:bidi/>
              <w:spacing w:before="240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9C483E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أستاذ محاضر صنف "أ"</w:t>
            </w:r>
          </w:p>
        </w:tc>
        <w:tc>
          <w:tcPr>
            <w:tcW w:w="1934" w:type="pct"/>
          </w:tcPr>
          <w:p w:rsidR="009C483E" w:rsidRDefault="009C483E" w:rsidP="00167FD6">
            <w:pPr>
              <w:bidi/>
              <w:spacing w:before="24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15/09/2013 إلى يومنا هذا</w:t>
            </w:r>
          </w:p>
        </w:tc>
      </w:tr>
    </w:tbl>
    <w:p w:rsidR="003644FA" w:rsidRPr="00362365" w:rsidRDefault="003644FA" w:rsidP="003644FA">
      <w:pPr>
        <w:bidi/>
        <w:spacing w:before="240"/>
        <w:ind w:left="360"/>
        <w:jc w:val="both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5</w:t>
      </w:r>
      <w:r w:rsidRPr="00362365">
        <w:rPr>
          <w:rFonts w:cs="Simplified Arabic" w:hint="cs"/>
          <w:b/>
          <w:bCs/>
          <w:sz w:val="36"/>
          <w:szCs w:val="36"/>
          <w:rtl/>
        </w:rPr>
        <w:t>- المه</w:t>
      </w:r>
      <w:r>
        <w:rPr>
          <w:rFonts w:cs="Simplified Arabic" w:hint="cs"/>
          <w:b/>
          <w:bCs/>
          <w:sz w:val="36"/>
          <w:szCs w:val="36"/>
          <w:rtl/>
        </w:rPr>
        <w:t>ــ</w:t>
      </w:r>
      <w:r w:rsidRPr="00362365">
        <w:rPr>
          <w:rFonts w:cs="Simplified Arabic" w:hint="cs"/>
          <w:b/>
          <w:bCs/>
          <w:sz w:val="36"/>
          <w:szCs w:val="36"/>
          <w:rtl/>
        </w:rPr>
        <w:t>ام الإداري</w:t>
      </w:r>
      <w:r>
        <w:rPr>
          <w:rFonts w:cs="Simplified Arabic" w:hint="cs"/>
          <w:b/>
          <w:bCs/>
          <w:sz w:val="36"/>
          <w:szCs w:val="36"/>
          <w:rtl/>
        </w:rPr>
        <w:t>ــة و</w:t>
      </w:r>
      <w:r w:rsidRPr="00362365">
        <w:rPr>
          <w:rFonts w:cs="Simplified Arabic" w:hint="cs"/>
          <w:b/>
          <w:bCs/>
          <w:sz w:val="36"/>
          <w:szCs w:val="36"/>
          <w:rtl/>
        </w:rPr>
        <w:t>العلمي</w:t>
      </w:r>
      <w:r>
        <w:rPr>
          <w:rFonts w:cs="Simplified Arabic" w:hint="cs"/>
          <w:b/>
          <w:bCs/>
          <w:sz w:val="36"/>
          <w:szCs w:val="36"/>
          <w:rtl/>
        </w:rPr>
        <w:t>ــ</w:t>
      </w:r>
      <w:r w:rsidR="00DE5D8B">
        <w:rPr>
          <w:rFonts w:cs="Simplified Arabic" w:hint="cs"/>
          <w:b/>
          <w:bCs/>
          <w:sz w:val="36"/>
          <w:szCs w:val="36"/>
          <w:rtl/>
        </w:rPr>
        <w:t>ة</w:t>
      </w:r>
    </w:p>
    <w:p w:rsidR="003644FA" w:rsidRPr="00362365" w:rsidRDefault="003644FA" w:rsidP="003644FA">
      <w:pPr>
        <w:bidi/>
        <w:spacing w:before="240"/>
        <w:ind w:left="360"/>
        <w:jc w:val="both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5</w:t>
      </w:r>
      <w:r w:rsidRPr="002A1C11">
        <w:rPr>
          <w:rFonts w:cs="Simplified Arabic" w:hint="cs"/>
          <w:b/>
          <w:bCs/>
          <w:sz w:val="32"/>
          <w:szCs w:val="32"/>
          <w:rtl/>
        </w:rPr>
        <w:t>-1-</w:t>
      </w:r>
      <w:r w:rsidRPr="00362365">
        <w:rPr>
          <w:rFonts w:cs="Simplified Arabic" w:hint="cs"/>
          <w:b/>
          <w:bCs/>
          <w:sz w:val="36"/>
          <w:szCs w:val="36"/>
          <w:rtl/>
        </w:rPr>
        <w:t xml:space="preserve"> الم</w:t>
      </w:r>
      <w:r>
        <w:rPr>
          <w:rFonts w:cs="Simplified Arabic" w:hint="cs"/>
          <w:b/>
          <w:bCs/>
          <w:sz w:val="36"/>
          <w:szCs w:val="36"/>
          <w:rtl/>
        </w:rPr>
        <w:t>هام</w:t>
      </w:r>
      <w:r w:rsidRPr="002A1C11">
        <w:rPr>
          <w:rFonts w:cs="Simplified Arabic" w:hint="cs"/>
          <w:b/>
          <w:bCs/>
          <w:sz w:val="32"/>
          <w:szCs w:val="32"/>
          <w:rtl/>
        </w:rPr>
        <w:t xml:space="preserve"> الإداريــة</w:t>
      </w:r>
    </w:p>
    <w:tbl>
      <w:tblPr>
        <w:bidiVisual/>
        <w:tblW w:w="1052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4"/>
        <w:gridCol w:w="4216"/>
      </w:tblGrid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المهم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4216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الفت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>رة</w:t>
            </w:r>
          </w:p>
        </w:tc>
      </w:tr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1971C2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مدير دار المقاولتية بجامعة أم البواقي</w:t>
            </w:r>
          </w:p>
        </w:tc>
        <w:tc>
          <w:tcPr>
            <w:tcW w:w="4216" w:type="dxa"/>
            <w:vAlign w:val="center"/>
          </w:tcPr>
          <w:p w:rsidR="003644FA" w:rsidRPr="001971C2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مارس 2014</w:t>
            </w:r>
            <w:r w:rsidRPr="001971C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إلى يومنا هذا</w:t>
            </w:r>
          </w:p>
        </w:tc>
      </w:tr>
      <w:tr w:rsidR="00DB2BED" w:rsidRPr="003F34CA" w:rsidTr="00E26967">
        <w:trPr>
          <w:jc w:val="center"/>
        </w:trPr>
        <w:tc>
          <w:tcPr>
            <w:tcW w:w="6304" w:type="dxa"/>
            <w:vAlign w:val="center"/>
          </w:tcPr>
          <w:p w:rsidR="00DB2BED" w:rsidRDefault="00DB2BED" w:rsidP="00DB2BED">
            <w:pPr>
              <w:bidi/>
              <w:spacing w:before="240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نائب رئيس تحرير مجلة العلوم الإنسانية مجلة، دولية، محكمة، تصدر عن جامعة أم البواقي، </w:t>
            </w:r>
            <w:r>
              <w:rPr>
                <w:rFonts w:cs="Simplified Arabic"/>
                <w:sz w:val="28"/>
                <w:szCs w:val="28"/>
                <w:lang w:bidi="ar-DZ"/>
              </w:rPr>
              <w:t xml:space="preserve"> ISSN 1112-9255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216" w:type="dxa"/>
            <w:vAlign w:val="center"/>
          </w:tcPr>
          <w:p w:rsidR="00DB2BED" w:rsidRDefault="00DB2BED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ماي 2016 إلى يومنا هذا</w:t>
            </w:r>
          </w:p>
        </w:tc>
      </w:tr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1971C2" w:rsidRDefault="003644FA" w:rsidP="005D6800">
            <w:pPr>
              <w:bidi/>
              <w:spacing w:before="240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رئيس تحرير</w:t>
            </w:r>
            <w:r w:rsidR="0066038B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مجلة الدراسات المالية والمحاسبية والإدارية،</w:t>
            </w:r>
            <w:r w:rsidR="00F811E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مجلة، دولية، محكمة، تصدر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عن مخبر المحاسبة، المالية، الجباية والتأمين،</w:t>
            </w:r>
            <w:r w:rsidR="006441E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441ED">
              <w:rPr>
                <w:rFonts w:cs="Simplified Arabic"/>
                <w:sz w:val="28"/>
                <w:szCs w:val="28"/>
                <w:lang w:bidi="ar-DZ"/>
              </w:rPr>
              <w:t xml:space="preserve"> ISSN 2352-9962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جامعة أم البواقي</w:t>
            </w:r>
          </w:p>
        </w:tc>
        <w:tc>
          <w:tcPr>
            <w:tcW w:w="4216" w:type="dxa"/>
            <w:vAlign w:val="center"/>
          </w:tcPr>
          <w:p w:rsidR="003644FA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ديسمبر2013</w:t>
            </w:r>
            <w:r w:rsidRPr="001971C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إلى يومنا هذا</w:t>
            </w:r>
          </w:p>
        </w:tc>
      </w:tr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رئيس الجمعية الوطنية للاقتصاديين الجزائريين- فرع ولاية أم البواقي</w:t>
            </w:r>
          </w:p>
        </w:tc>
        <w:tc>
          <w:tcPr>
            <w:tcW w:w="4216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ماي 2013</w:t>
            </w:r>
            <w:r w:rsidRPr="001971C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إلى يومنا هذا</w:t>
            </w:r>
          </w:p>
        </w:tc>
      </w:tr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1971C2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971C2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مسؤول الأمانة الدائمة للجنة الصفقات العمومية لجامعة أم البواقي</w:t>
            </w:r>
          </w:p>
        </w:tc>
        <w:tc>
          <w:tcPr>
            <w:tcW w:w="4216" w:type="dxa"/>
            <w:vAlign w:val="center"/>
          </w:tcPr>
          <w:p w:rsidR="003644FA" w:rsidRPr="001971C2" w:rsidRDefault="003644F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مارس </w:t>
            </w:r>
            <w:r w:rsidRPr="001971C2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2009 إلى يومنا هذا</w:t>
            </w:r>
          </w:p>
        </w:tc>
      </w:tr>
      <w:tr w:rsidR="003644FA" w:rsidRPr="003F34CA" w:rsidTr="00E26967">
        <w:trPr>
          <w:jc w:val="center"/>
        </w:trPr>
        <w:tc>
          <w:tcPr>
            <w:tcW w:w="6304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رئيس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قسم علوم التسيير بجامعة أم البواقي</w:t>
            </w:r>
          </w:p>
        </w:tc>
        <w:tc>
          <w:tcPr>
            <w:tcW w:w="4216" w:type="dxa"/>
            <w:vAlign w:val="center"/>
          </w:tcPr>
          <w:p w:rsidR="003644FA" w:rsidRPr="003F34CA" w:rsidRDefault="003644FA" w:rsidP="00E26967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جويلية 2009</w:t>
            </w: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إلى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غاية</w:t>
            </w:r>
            <w:r w:rsidRPr="003F34CA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جويلية 2013</w:t>
            </w:r>
          </w:p>
        </w:tc>
      </w:tr>
      <w:tr w:rsidR="00DB2BED" w:rsidRPr="003F34CA" w:rsidTr="00E26967">
        <w:trPr>
          <w:jc w:val="center"/>
        </w:trPr>
        <w:tc>
          <w:tcPr>
            <w:tcW w:w="6304" w:type="dxa"/>
            <w:vAlign w:val="center"/>
          </w:tcPr>
          <w:p w:rsidR="00DB2BED" w:rsidRPr="003F34CA" w:rsidRDefault="00DB2BED" w:rsidP="00DB2BED">
            <w:pPr>
              <w:bidi/>
              <w:spacing w:before="240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رئيس فرقة بحث حول مالية المؤسسات الصغيرة والمتوسطة، فرقة رقم 2، مخبر المحاسبة، المالية، الجباية والتأمين، </w:t>
            </w:r>
            <w:r>
              <w:rPr>
                <w:rFonts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جامعة أم البواقي</w:t>
            </w:r>
          </w:p>
        </w:tc>
        <w:tc>
          <w:tcPr>
            <w:tcW w:w="4216" w:type="dxa"/>
            <w:vAlign w:val="center"/>
          </w:tcPr>
          <w:p w:rsidR="00DB2BED" w:rsidRDefault="00DB2BED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جوان 2012 إلى يومنا هذا</w:t>
            </w:r>
          </w:p>
        </w:tc>
      </w:tr>
    </w:tbl>
    <w:p w:rsidR="003644FA" w:rsidRDefault="003644FA" w:rsidP="003644FA">
      <w:pPr>
        <w:bidi/>
        <w:jc w:val="both"/>
        <w:rPr>
          <w:rFonts w:cs="Simplified Arabic"/>
          <w:b/>
          <w:bCs/>
          <w:sz w:val="32"/>
          <w:szCs w:val="32"/>
          <w:rtl/>
        </w:rPr>
      </w:pPr>
    </w:p>
    <w:p w:rsidR="003644FA" w:rsidRPr="00C02B14" w:rsidRDefault="000E1160" w:rsidP="000E1160">
      <w:pPr>
        <w:bidi/>
        <w:spacing w:line="360" w:lineRule="auto"/>
        <w:ind w:left="357"/>
        <w:jc w:val="both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5</w:t>
      </w:r>
      <w:r w:rsidRPr="002A1C11">
        <w:rPr>
          <w:rFonts w:cs="Simplified Arabic" w:hint="cs"/>
          <w:b/>
          <w:bCs/>
          <w:sz w:val="32"/>
          <w:szCs w:val="32"/>
          <w:rtl/>
        </w:rPr>
        <w:t xml:space="preserve">-2- </w:t>
      </w:r>
      <w:r w:rsidRPr="00C02B14">
        <w:rPr>
          <w:rFonts w:cs="Simplified Arabic" w:hint="cs"/>
          <w:b/>
          <w:bCs/>
          <w:sz w:val="36"/>
          <w:szCs w:val="36"/>
          <w:rtl/>
        </w:rPr>
        <w:t>عضــوية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مختلف اللجان والمجالس</w:t>
      </w:r>
      <w:r w:rsidR="003644FA" w:rsidRPr="00C02B14">
        <w:rPr>
          <w:rFonts w:cs="Simplified Arabic" w:hint="cs"/>
          <w:b/>
          <w:bCs/>
          <w:sz w:val="36"/>
          <w:szCs w:val="36"/>
          <w:rtl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</w:rPr>
        <w:t>العلمية</w:t>
      </w:r>
    </w:p>
    <w:p w:rsidR="009D2E4E" w:rsidRDefault="009D2E4E" w:rsidP="003644F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عضو مجلس آداب وأخلاقيات المهنة الجامعية لجامعة أم البواقي، من 01 ديسمبر 2015 إلى يومنا هذا</w:t>
      </w:r>
    </w:p>
    <w:p w:rsidR="003644FA" w:rsidRDefault="003644FA" w:rsidP="005F7D4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عضو اللجنة العلمية لمجلة الدراسات المالية والمحاسبية والإدارية، </w:t>
      </w:r>
      <w:r w:rsidR="00727905">
        <w:rPr>
          <w:rFonts w:cs="Simplified Arabic" w:hint="cs"/>
          <w:sz w:val="28"/>
          <w:szCs w:val="28"/>
          <w:rtl/>
        </w:rPr>
        <w:t xml:space="preserve">مجلية علمية محكمة، تصدر عن مخبر </w:t>
      </w:r>
      <w:r>
        <w:rPr>
          <w:rFonts w:cs="Simplified Arabic" w:hint="cs"/>
          <w:sz w:val="28"/>
          <w:szCs w:val="28"/>
          <w:rtl/>
        </w:rPr>
        <w:t xml:space="preserve">المحاسبة والمالية والجباية والتأمين، </w:t>
      </w:r>
      <w:r w:rsidR="00727905">
        <w:rPr>
          <w:rFonts w:cs="Simplified Arabic"/>
          <w:sz w:val="28"/>
          <w:szCs w:val="28"/>
          <w:lang w:bidi="ar-DZ"/>
        </w:rPr>
        <w:t>ISSN 2352-9962</w:t>
      </w:r>
      <w:r w:rsidR="00727905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</w:rPr>
        <w:t>جامعة أم البواقي</w:t>
      </w:r>
      <w:r w:rsidRPr="00C814FB">
        <w:rPr>
          <w:rFonts w:cs="Simplified Arabic" w:hint="cs"/>
          <w:sz w:val="28"/>
          <w:szCs w:val="28"/>
          <w:rtl/>
        </w:rPr>
        <w:t>.</w:t>
      </w:r>
      <w:r w:rsidRPr="00155085">
        <w:rPr>
          <w:rFonts w:cs="Simplified Arabic" w:hint="cs"/>
          <w:sz w:val="28"/>
          <w:szCs w:val="28"/>
          <w:rtl/>
        </w:rPr>
        <w:t xml:space="preserve"> </w:t>
      </w:r>
    </w:p>
    <w:p w:rsidR="00DB2BED" w:rsidRDefault="00DB2BED" w:rsidP="005F7D4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عضو اللجنة العلمية لمجلة العلوم الإنسانية، مجلية علمية محكمة، تصدر عن جامعة أم البواقي،</w:t>
      </w:r>
      <w:r w:rsidR="005F7D4D">
        <w:rPr>
          <w:rFonts w:cs="Simplified Arabic" w:hint="cs"/>
          <w:sz w:val="28"/>
          <w:szCs w:val="28"/>
          <w:rtl/>
        </w:rPr>
        <w:t>الجزائر</w:t>
      </w:r>
      <w:r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  <w:lang w:bidi="ar-DZ"/>
        </w:rPr>
        <w:t>ISSN 1112-9255</w:t>
      </w:r>
      <w:r w:rsidRPr="00C814FB">
        <w:rPr>
          <w:rFonts w:cs="Simplified Arabic" w:hint="cs"/>
          <w:sz w:val="28"/>
          <w:szCs w:val="28"/>
          <w:rtl/>
        </w:rPr>
        <w:t>.</w:t>
      </w:r>
      <w:r w:rsidRPr="00155085">
        <w:rPr>
          <w:rFonts w:cs="Simplified Arabic" w:hint="cs"/>
          <w:sz w:val="28"/>
          <w:szCs w:val="28"/>
          <w:rtl/>
        </w:rPr>
        <w:t xml:space="preserve"> </w:t>
      </w:r>
    </w:p>
    <w:p w:rsidR="00DB2BED" w:rsidRDefault="00DB2BED" w:rsidP="00DB2BED">
      <w:pPr>
        <w:pStyle w:val="Paragraphedeliste"/>
        <w:bidi/>
        <w:spacing w:line="360" w:lineRule="auto"/>
        <w:ind w:left="717"/>
        <w:jc w:val="both"/>
        <w:rPr>
          <w:rFonts w:cs="Simplified Arabic"/>
          <w:sz w:val="28"/>
          <w:szCs w:val="28"/>
        </w:rPr>
      </w:pPr>
    </w:p>
    <w:p w:rsidR="00D717CD" w:rsidRPr="00D717CD" w:rsidRDefault="00DB7AB7" w:rsidP="00D717C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عضو اللجنة الاستشارية لمجلة جامعة الاستقلال للأبحاث والدراسات العلمية، ،</w:t>
      </w:r>
      <w:r w:rsidR="005A7A52" w:rsidRPr="005A7A52">
        <w:rPr>
          <w:rFonts w:cs="Simplified Arabic"/>
          <w:sz w:val="28"/>
          <w:szCs w:val="28"/>
          <w:rtl/>
        </w:rPr>
        <w:t>مجلة نصف سنوية دورية محكمة تصدر عن عمادة البحث العلمي في الجامعة،</w:t>
      </w:r>
      <w:r w:rsidR="005A7A52">
        <w:rPr>
          <w:rFonts w:cs="Simplified Arabic" w:hint="cs"/>
          <w:sz w:val="28"/>
          <w:szCs w:val="28"/>
          <w:rtl/>
        </w:rPr>
        <w:t xml:space="preserve"> جامعة الاستقلال، فلسطين.</w:t>
      </w:r>
    </w:p>
    <w:p w:rsidR="00D717CD" w:rsidRPr="00D717CD" w:rsidRDefault="00D717CD" w:rsidP="00D717C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عضو اللجنة العلمية لمجلة الدراسات الاقتصادية والمالية، </w:t>
      </w:r>
      <w:r>
        <w:rPr>
          <w:rFonts w:cs="Simplified Arabic" w:hint="cs"/>
          <w:sz w:val="28"/>
          <w:szCs w:val="28"/>
          <w:rtl/>
        </w:rPr>
        <w:t>مجلية علمية محكمة دولية، تصدر عن كلية العلوم الاقتصادية والتجارية وعلوم التسيير، جامعة الوادي، الجزائر</w:t>
      </w:r>
      <w:r w:rsidRPr="00D717CD"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/>
          <w:sz w:val="28"/>
          <w:szCs w:val="28"/>
          <w:lang w:bidi="ar-DZ"/>
        </w:rPr>
        <w:t>ISSN 1112-7961</w:t>
      </w:r>
    </w:p>
    <w:p w:rsidR="00D717CD" w:rsidRPr="00D717CD" w:rsidRDefault="00D717CD" w:rsidP="008C567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  <w:rtl/>
        </w:rPr>
      </w:pPr>
      <w:r w:rsidRPr="00D717CD">
        <w:rPr>
          <w:rFonts w:cs="Simplified Arabic" w:hint="cs"/>
          <w:sz w:val="28"/>
          <w:szCs w:val="28"/>
          <w:rtl/>
          <w:lang w:bidi="ar-DZ"/>
        </w:rPr>
        <w:t>عضو اللجنة العلمية لمجلة ميلاف للبحوث والدراسات، المركز الجامعي عبد الحفيظ بوالصوف، ميلة، الجزائر،5361-2392</w:t>
      </w:r>
      <w:r w:rsidRPr="00D717CD">
        <w:rPr>
          <w:rFonts w:cs="Simplified Arabic"/>
          <w:sz w:val="28"/>
          <w:szCs w:val="28"/>
          <w:lang w:bidi="ar-DZ"/>
        </w:rPr>
        <w:t xml:space="preserve"> ISSN:</w:t>
      </w:r>
    </w:p>
    <w:p w:rsidR="000E1160" w:rsidRPr="003644FA" w:rsidRDefault="000E1160" w:rsidP="00DB7AB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عضو اللجنة المتساوية الأعضاء لجامعة العربي بن مهيدي أم البواقي، من جوان 2014 إلى يومنا هذا</w:t>
      </w:r>
    </w:p>
    <w:p w:rsidR="003644FA" w:rsidRPr="00CD6051" w:rsidRDefault="003644FA" w:rsidP="008D4C7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عضو اللجنة العلمية لقسم علوم التسيير،</w:t>
      </w:r>
      <w:r w:rsidRPr="00416A6D">
        <w:rPr>
          <w:rFonts w:cs="Simplified Arabic" w:hint="cs"/>
          <w:sz w:val="28"/>
          <w:szCs w:val="28"/>
          <w:rtl/>
        </w:rPr>
        <w:t xml:space="preserve"> </w:t>
      </w:r>
      <w:r w:rsidRPr="00C814FB">
        <w:rPr>
          <w:rFonts w:cs="Simplified Arabic" w:hint="cs"/>
          <w:sz w:val="28"/>
          <w:szCs w:val="28"/>
          <w:rtl/>
        </w:rPr>
        <w:t>لكلية العلوم الاقتصادية و العلوم التجارية وعلوم التسيير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جامعة أم البواقي</w:t>
      </w:r>
      <w:r w:rsidR="00CD6051" w:rsidRPr="00C814FB">
        <w:rPr>
          <w:rFonts w:cs="Simplified Arabic" w:hint="cs"/>
          <w:sz w:val="28"/>
          <w:szCs w:val="28"/>
          <w:rtl/>
        </w:rPr>
        <w:t>.</w:t>
      </w:r>
      <w:r w:rsidR="00CD6051" w:rsidRPr="00155085">
        <w:rPr>
          <w:rFonts w:cs="Simplified Arabic" w:hint="cs"/>
          <w:sz w:val="28"/>
          <w:szCs w:val="28"/>
          <w:rtl/>
        </w:rPr>
        <w:t xml:space="preserve"> </w:t>
      </w:r>
    </w:p>
    <w:p w:rsidR="00BD182A" w:rsidRPr="00CD6051" w:rsidRDefault="003644FA" w:rsidP="008D4C77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cs="Simplified Arabic"/>
          <w:sz w:val="28"/>
          <w:szCs w:val="28"/>
          <w:rtl/>
        </w:rPr>
      </w:pPr>
      <w:r w:rsidRPr="00C814FB">
        <w:rPr>
          <w:rFonts w:cs="Simplified Arabic" w:hint="cs"/>
          <w:sz w:val="28"/>
          <w:szCs w:val="28"/>
          <w:rtl/>
        </w:rPr>
        <w:t>عضو المجلس العلمي لكلية العلوم الاقتصادية و العلوم التجارية وعلوم التسيير</w:t>
      </w:r>
      <w:r>
        <w:rPr>
          <w:rFonts w:cs="Simplified Arabic" w:hint="cs"/>
          <w:sz w:val="28"/>
          <w:szCs w:val="28"/>
          <w:rtl/>
        </w:rPr>
        <w:t>، جامعة أم البواقي</w:t>
      </w:r>
      <w:r w:rsidR="00CD6051" w:rsidRPr="00C814FB">
        <w:rPr>
          <w:rFonts w:cs="Simplified Arabic" w:hint="cs"/>
          <w:sz w:val="28"/>
          <w:szCs w:val="28"/>
          <w:rtl/>
        </w:rPr>
        <w:t>.</w:t>
      </w:r>
      <w:r w:rsidR="00CD6051" w:rsidRPr="00155085">
        <w:rPr>
          <w:rFonts w:cs="Simplified Arabic" w:hint="cs"/>
          <w:sz w:val="28"/>
          <w:szCs w:val="28"/>
          <w:rtl/>
        </w:rPr>
        <w:t xml:space="preserve"> </w:t>
      </w:r>
    </w:p>
    <w:p w:rsidR="003A73D6" w:rsidRDefault="00AB6F60" w:rsidP="003A73D6">
      <w:pPr>
        <w:bidi/>
        <w:spacing w:before="24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6</w:t>
      </w:r>
      <w:r w:rsidR="00DE5D8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- النشاطــات البيداغوجيــة </w:t>
      </w:r>
    </w:p>
    <w:p w:rsidR="003A73D6" w:rsidRDefault="00AB6F60" w:rsidP="003A73D6">
      <w:pPr>
        <w:bidi/>
        <w:spacing w:before="24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6</w:t>
      </w:r>
      <w:r w:rsidR="003A73D6">
        <w:rPr>
          <w:rFonts w:cs="Simplified Arabic" w:hint="cs"/>
          <w:b/>
          <w:bCs/>
          <w:sz w:val="36"/>
          <w:szCs w:val="36"/>
          <w:rtl/>
          <w:lang w:bidi="ar-DZ"/>
        </w:rPr>
        <w:t xml:space="preserve">-1- 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ال</w:t>
      </w:r>
      <w:r w:rsidR="00DE5D8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مقاييــس المدرســة في التــدرج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4536"/>
        <w:gridCol w:w="1132"/>
        <w:gridCol w:w="2586"/>
      </w:tblGrid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</w:t>
            </w:r>
          </w:p>
        </w:tc>
        <w:tc>
          <w:tcPr>
            <w:tcW w:w="4536" w:type="dxa"/>
          </w:tcPr>
          <w:p w:rsidR="003A73D6" w:rsidRPr="009B37CC" w:rsidRDefault="008151AA" w:rsidP="008151AA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النشاط</w:t>
            </w:r>
          </w:p>
        </w:tc>
        <w:tc>
          <w:tcPr>
            <w:tcW w:w="258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الع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ام الجامع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إحصاء وصفي</w:t>
            </w:r>
          </w:p>
        </w:tc>
        <w:tc>
          <w:tcPr>
            <w:tcW w:w="453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الأولى جدع مشترك علوم اقتصادية، علو</w:t>
            </w:r>
            <w:r w:rsidR="008151AA">
              <w:rPr>
                <w:rFonts w:cs="Simplified Arabic" w:hint="cs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تجارية و علوم التسيير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طبيق</w:t>
            </w:r>
          </w:p>
        </w:tc>
        <w:tc>
          <w:tcPr>
            <w:tcW w:w="258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2003/2004-2004/2005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تسيير المؤسسة</w:t>
            </w:r>
            <w:r w:rsidRPr="009B37CC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53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الأولى جدع مشترك علوم اقتصادية، علو</w:t>
            </w:r>
            <w:r w:rsidR="008151AA">
              <w:rPr>
                <w:rFonts w:cs="Simplified Arabic" w:hint="cs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تجارية و علوم التسيير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طبيق</w:t>
            </w:r>
          </w:p>
        </w:tc>
        <w:tc>
          <w:tcPr>
            <w:tcW w:w="258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2004/2005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453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الأولى جدع مشترك علوم اقتصادية، علو</w:t>
            </w:r>
            <w:r w:rsidR="008151AA">
              <w:rPr>
                <w:rFonts w:cs="Simplified Arabic" w:hint="cs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تجارية و علوم التسيير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حاضرة</w:t>
            </w:r>
          </w:p>
        </w:tc>
        <w:tc>
          <w:tcPr>
            <w:tcW w:w="258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2005/2006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تسيير بنكي</w:t>
            </w:r>
          </w:p>
        </w:tc>
        <w:tc>
          <w:tcPr>
            <w:tcW w:w="4536" w:type="dxa"/>
          </w:tcPr>
          <w:p w:rsidR="003A73D6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9B37CC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الرابعة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مالية</w:t>
            </w:r>
          </w:p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الأولى ماستر مالية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حاضرة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+ت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طبيق</w:t>
            </w:r>
          </w:p>
        </w:tc>
        <w:tc>
          <w:tcPr>
            <w:tcW w:w="2586" w:type="dxa"/>
          </w:tcPr>
          <w:p w:rsidR="003A73D6" w:rsidRPr="009B37CC" w:rsidRDefault="003A73D6" w:rsidP="005D6800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2008/2009 إلى غاية 201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/201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اقتصاد الدولي</w:t>
            </w:r>
          </w:p>
        </w:tc>
        <w:tc>
          <w:tcPr>
            <w:tcW w:w="453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الثانية تسيير</w:t>
            </w:r>
            <w:r w:rsidR="008151A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علوم التسيير</w:t>
            </w:r>
          </w:p>
        </w:tc>
        <w:tc>
          <w:tcPr>
            <w:tcW w:w="1132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</w:t>
            </w:r>
            <w:r w:rsidR="00F37C49">
              <w:rPr>
                <w:rFonts w:cs="Simplified Arabic" w:hint="cs"/>
                <w:sz w:val="28"/>
                <w:szCs w:val="28"/>
                <w:rtl/>
                <w:lang w:bidi="ar-DZ"/>
              </w:rPr>
              <w:t>طبيق</w:t>
            </w:r>
          </w:p>
        </w:tc>
        <w:tc>
          <w:tcPr>
            <w:tcW w:w="2586" w:type="dxa"/>
          </w:tcPr>
          <w:p w:rsidR="003A73D6" w:rsidRPr="009B37CC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2008/2009</w:t>
            </w:r>
          </w:p>
        </w:tc>
      </w:tr>
      <w:tr w:rsidR="00F37C49" w:rsidRPr="009B37CC" w:rsidTr="008151AA">
        <w:tc>
          <w:tcPr>
            <w:tcW w:w="2090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نظريات نقدية و مالية دولية</w:t>
            </w:r>
          </w:p>
        </w:tc>
        <w:tc>
          <w:tcPr>
            <w:tcW w:w="4536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الثانية ماستر اقتصاد دولي و استشراف</w:t>
            </w:r>
          </w:p>
        </w:tc>
        <w:tc>
          <w:tcPr>
            <w:tcW w:w="1132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محاضرة+تطبيق</w:t>
            </w:r>
          </w:p>
        </w:tc>
        <w:tc>
          <w:tcPr>
            <w:tcW w:w="2586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2008/2009</w:t>
            </w:r>
          </w:p>
        </w:tc>
      </w:tr>
      <w:tr w:rsidR="00F37C49" w:rsidRPr="009B37CC" w:rsidTr="008151AA">
        <w:tc>
          <w:tcPr>
            <w:tcW w:w="2090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قضايا بنكية معاصرة</w:t>
            </w:r>
            <w:r w:rsidRPr="009B37CC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536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الثالثة </w:t>
            </w:r>
            <w:r w:rsidR="00FD74E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ليسانس، تخصص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بنوك</w:t>
            </w:r>
          </w:p>
        </w:tc>
        <w:tc>
          <w:tcPr>
            <w:tcW w:w="1132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</w:t>
            </w:r>
          </w:p>
        </w:tc>
        <w:tc>
          <w:tcPr>
            <w:tcW w:w="2586" w:type="dxa"/>
          </w:tcPr>
          <w:p w:rsidR="00F37C49" w:rsidRPr="009B37CC" w:rsidRDefault="005926FA" w:rsidP="005D6800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2011/2012 </w:t>
            </w:r>
            <w:r w:rsidR="00FD74E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إلى غاية </w:t>
            </w:r>
            <w:r w:rsidR="00FD74EB">
              <w:rPr>
                <w:rFonts w:cs="Simplified Arabic" w:hint="cs"/>
                <w:sz w:val="28"/>
                <w:szCs w:val="28"/>
                <w:rtl/>
                <w:lang w:bidi="ar-DZ"/>
              </w:rPr>
              <w:lastRenderedPageBreak/>
              <w:t>20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14</w:t>
            </w:r>
            <w:r w:rsidR="00FD74EB">
              <w:rPr>
                <w:rFonts w:cs="Simplified Arabic" w:hint="cs"/>
                <w:sz w:val="28"/>
                <w:szCs w:val="28"/>
                <w:rtl/>
                <w:lang w:bidi="ar-DZ"/>
              </w:rPr>
              <w:t>/20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37C49" w:rsidRPr="009B37CC" w:rsidTr="008151AA">
        <w:tc>
          <w:tcPr>
            <w:tcW w:w="2090" w:type="dxa"/>
          </w:tcPr>
          <w:p w:rsidR="00F37C49" w:rsidRDefault="00F37C49" w:rsidP="00311253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lastRenderedPageBreak/>
              <w:t>تسيرالمخاطر البنكية</w:t>
            </w:r>
          </w:p>
        </w:tc>
        <w:tc>
          <w:tcPr>
            <w:tcW w:w="4536" w:type="dxa"/>
          </w:tcPr>
          <w:p w:rsidR="00F37C49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الثانية ماستر مالية ، تأمينات وتسيير المخاطر</w:t>
            </w:r>
          </w:p>
        </w:tc>
        <w:tc>
          <w:tcPr>
            <w:tcW w:w="1132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محاضرة+تطبيق</w:t>
            </w:r>
          </w:p>
        </w:tc>
        <w:tc>
          <w:tcPr>
            <w:tcW w:w="2586" w:type="dxa"/>
          </w:tcPr>
          <w:p w:rsidR="00F37C49" w:rsidRDefault="00F37C49" w:rsidP="004C781E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2011/2012 </w:t>
            </w:r>
            <w:r w:rsidR="00242D0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إلى غاية </w:t>
            </w:r>
            <w:r w:rsidR="008D4C77">
              <w:rPr>
                <w:rFonts w:cs="Simplified Arabic" w:hint="cs"/>
                <w:sz w:val="28"/>
                <w:szCs w:val="28"/>
                <w:rtl/>
                <w:lang w:bidi="ar-DZ"/>
              </w:rPr>
              <w:t>2016/2017</w:t>
            </w:r>
          </w:p>
        </w:tc>
      </w:tr>
      <w:tr w:rsidR="00F37C49" w:rsidRPr="009B37CC" w:rsidTr="008151AA">
        <w:trPr>
          <w:trHeight w:val="926"/>
        </w:trPr>
        <w:tc>
          <w:tcPr>
            <w:tcW w:w="2090" w:type="dxa"/>
          </w:tcPr>
          <w:p w:rsidR="00F37C49" w:rsidRDefault="00F37C49" w:rsidP="00311253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نظريةالوساطة المالية</w:t>
            </w:r>
          </w:p>
        </w:tc>
        <w:tc>
          <w:tcPr>
            <w:tcW w:w="4536" w:type="dxa"/>
          </w:tcPr>
          <w:p w:rsidR="00F37C49" w:rsidRDefault="00F37C49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الأولى ماستر مالية ومحاسبة</w:t>
            </w:r>
          </w:p>
        </w:tc>
        <w:tc>
          <w:tcPr>
            <w:tcW w:w="1132" w:type="dxa"/>
          </w:tcPr>
          <w:p w:rsidR="00F37C49" w:rsidRPr="009B37CC" w:rsidRDefault="00F37C49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محاضرة+تطبيق</w:t>
            </w:r>
          </w:p>
        </w:tc>
        <w:tc>
          <w:tcPr>
            <w:tcW w:w="2586" w:type="dxa"/>
          </w:tcPr>
          <w:p w:rsidR="00F37C49" w:rsidRDefault="00F37C49" w:rsidP="00242D0B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2011/2012 </w:t>
            </w:r>
            <w:r w:rsidR="00242D0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إلى غاية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</w:t>
            </w:r>
            <w:r w:rsidR="00242D0B">
              <w:rPr>
                <w:rFonts w:cs="Simplified Arabic" w:hint="cs"/>
                <w:sz w:val="28"/>
                <w:szCs w:val="28"/>
                <w:rtl/>
                <w:lang w:bidi="ar-DZ"/>
              </w:rPr>
              <w:t>13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/20</w:t>
            </w:r>
            <w:r w:rsidR="00242D0B">
              <w:rPr>
                <w:rFonts w:cs="Simplified Arabic" w:hint="cs"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3A73D6" w:rsidRPr="009B37CC" w:rsidTr="008151AA">
        <w:tc>
          <w:tcPr>
            <w:tcW w:w="2090" w:type="dxa"/>
          </w:tcPr>
          <w:p w:rsidR="003A73D6" w:rsidRDefault="00721E1D" w:rsidP="00B77D44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 w:rsidR="003A73D6">
              <w:rPr>
                <w:rFonts w:cs="Simplified Arabic" w:hint="cs"/>
                <w:sz w:val="28"/>
                <w:szCs w:val="28"/>
                <w:rtl/>
                <w:lang w:bidi="ar-DZ"/>
              </w:rPr>
              <w:t>تمويل</w:t>
            </w:r>
            <w:r w:rsidR="00B77D44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البنكي ل</w:t>
            </w:r>
            <w:r w:rsidR="003A73D6">
              <w:rPr>
                <w:rFonts w:cs="Simplified Arabic" w:hint="cs"/>
                <w:sz w:val="28"/>
                <w:szCs w:val="28"/>
                <w:rtl/>
                <w:lang w:bidi="ar-DZ"/>
              </w:rPr>
              <w:t>لمؤس</w:t>
            </w:r>
            <w:r w:rsidR="008775AC">
              <w:rPr>
                <w:rFonts w:cs="Simplified Arabic" w:hint="cs"/>
                <w:sz w:val="28"/>
                <w:szCs w:val="28"/>
                <w:rtl/>
                <w:lang w:bidi="ar-DZ"/>
              </w:rPr>
              <w:t>س</w:t>
            </w:r>
            <w:r w:rsidR="003A73D6">
              <w:rPr>
                <w:rFonts w:cs="Simplified Arabic" w:hint="cs"/>
                <w:sz w:val="28"/>
                <w:szCs w:val="28"/>
                <w:rtl/>
                <w:lang w:bidi="ar-DZ"/>
              </w:rPr>
              <w:t>ة</w:t>
            </w:r>
          </w:p>
        </w:tc>
        <w:tc>
          <w:tcPr>
            <w:tcW w:w="4536" w:type="dxa"/>
          </w:tcPr>
          <w:p w:rsidR="003A73D6" w:rsidRDefault="003A73D6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الأولى ماستر مناجمنت المؤسسة</w:t>
            </w:r>
          </w:p>
        </w:tc>
        <w:tc>
          <w:tcPr>
            <w:tcW w:w="1132" w:type="dxa"/>
          </w:tcPr>
          <w:p w:rsidR="003A73D6" w:rsidRDefault="00BF4D9C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محاضرة+تطبيق</w:t>
            </w:r>
          </w:p>
        </w:tc>
        <w:tc>
          <w:tcPr>
            <w:tcW w:w="2586" w:type="dxa"/>
          </w:tcPr>
          <w:p w:rsidR="00242D0B" w:rsidRDefault="003A73D6" w:rsidP="00242D0B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2012/2013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إلى غاية</w:t>
            </w:r>
          </w:p>
          <w:p w:rsidR="00242D0B" w:rsidRDefault="00BF4D9C" w:rsidP="00BF4D9C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2015</w:t>
            </w:r>
            <w:r w:rsidR="00242D0B">
              <w:rPr>
                <w:rFonts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2016</w:t>
            </w:r>
          </w:p>
        </w:tc>
      </w:tr>
      <w:tr w:rsidR="005926FA" w:rsidRPr="009B37CC" w:rsidTr="008151AA">
        <w:tc>
          <w:tcPr>
            <w:tcW w:w="2090" w:type="dxa"/>
          </w:tcPr>
          <w:p w:rsidR="005926FA" w:rsidRDefault="005926FA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تقنيات البنوك</w:t>
            </w:r>
          </w:p>
        </w:tc>
        <w:tc>
          <w:tcPr>
            <w:tcW w:w="4536" w:type="dxa"/>
          </w:tcPr>
          <w:p w:rsidR="005926FA" w:rsidRDefault="00374115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الأولى ماستر مالية وبنوك</w:t>
            </w:r>
          </w:p>
        </w:tc>
        <w:tc>
          <w:tcPr>
            <w:tcW w:w="1132" w:type="dxa"/>
          </w:tcPr>
          <w:p w:rsidR="005926FA" w:rsidRDefault="00374115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</w:t>
            </w:r>
          </w:p>
        </w:tc>
        <w:tc>
          <w:tcPr>
            <w:tcW w:w="2586" w:type="dxa"/>
          </w:tcPr>
          <w:p w:rsidR="003B3B1B" w:rsidRDefault="005D6800" w:rsidP="003B3B1B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2011/2012 إلى غاية 2014/2015</w:t>
            </w:r>
          </w:p>
        </w:tc>
      </w:tr>
      <w:tr w:rsidR="003B3B1B" w:rsidRPr="009B37CC" w:rsidTr="008151AA">
        <w:tc>
          <w:tcPr>
            <w:tcW w:w="2090" w:type="dxa"/>
          </w:tcPr>
          <w:p w:rsidR="003B3B1B" w:rsidRDefault="003B3B1B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المؤسسة وتنظيمها</w:t>
            </w:r>
          </w:p>
        </w:tc>
        <w:tc>
          <w:tcPr>
            <w:tcW w:w="4536" w:type="dxa"/>
          </w:tcPr>
          <w:p w:rsidR="003B3B1B" w:rsidRDefault="003B3B1B" w:rsidP="008151AA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الأولى ليسانس تسيير المؤسسات والإدارات</w:t>
            </w:r>
          </w:p>
        </w:tc>
        <w:tc>
          <w:tcPr>
            <w:tcW w:w="1132" w:type="dxa"/>
          </w:tcPr>
          <w:p w:rsidR="003B3B1B" w:rsidRDefault="003B3B1B" w:rsidP="008151AA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محاضرة+تطبيق</w:t>
            </w:r>
          </w:p>
        </w:tc>
        <w:tc>
          <w:tcPr>
            <w:tcW w:w="2586" w:type="dxa"/>
          </w:tcPr>
          <w:p w:rsidR="003B3B1B" w:rsidRDefault="003B3B1B" w:rsidP="003B3B1B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2015/2016</w:t>
            </w:r>
            <w:r w:rsidR="008D4C77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2016/2017</w:t>
            </w:r>
          </w:p>
        </w:tc>
      </w:tr>
    </w:tbl>
    <w:p w:rsidR="003A73D6" w:rsidRPr="009D559C" w:rsidRDefault="00DB2BED" w:rsidP="00DB2BED">
      <w:pPr>
        <w:bidi/>
        <w:spacing w:before="24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-2-</w:t>
      </w:r>
      <w:r w:rsidR="003A73D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المقاييـ</w:t>
      </w:r>
      <w:r w:rsidR="00DE5D8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ـس المدرسـة في مابعـد التــدرج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4360"/>
        <w:gridCol w:w="2518"/>
      </w:tblGrid>
      <w:tr w:rsidR="008151AA" w:rsidRPr="009B37CC" w:rsidTr="00620E4F">
        <w:tc>
          <w:tcPr>
            <w:tcW w:w="3542" w:type="dxa"/>
          </w:tcPr>
          <w:p w:rsidR="008151AA" w:rsidRPr="009B37CC" w:rsidRDefault="008151A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 الم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درس</w:t>
            </w:r>
          </w:p>
        </w:tc>
        <w:tc>
          <w:tcPr>
            <w:tcW w:w="4360" w:type="dxa"/>
          </w:tcPr>
          <w:p w:rsidR="008151AA" w:rsidRPr="009B37CC" w:rsidRDefault="008151A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518" w:type="dxa"/>
          </w:tcPr>
          <w:p w:rsidR="008151AA" w:rsidRPr="009B37CC" w:rsidRDefault="008151AA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ة الجامعي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B37CC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</w:tr>
      <w:tr w:rsidR="008151AA" w:rsidRPr="009B37CC" w:rsidTr="00DA3FC1">
        <w:trPr>
          <w:trHeight w:val="1229"/>
        </w:trPr>
        <w:tc>
          <w:tcPr>
            <w:tcW w:w="3542" w:type="dxa"/>
          </w:tcPr>
          <w:p w:rsidR="008151AA" w:rsidRPr="009B37CC" w:rsidRDefault="008151AA" w:rsidP="00E26967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البنوك المركزية</w:t>
            </w:r>
          </w:p>
        </w:tc>
        <w:tc>
          <w:tcPr>
            <w:tcW w:w="4360" w:type="dxa"/>
          </w:tcPr>
          <w:p w:rsidR="008151AA" w:rsidRDefault="00620E4F" w:rsidP="00620E4F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 مالية وبنوك</w:t>
            </w:r>
            <w:r w:rsidR="008151A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- نظام ل م د-</w:t>
            </w:r>
          </w:p>
        </w:tc>
        <w:tc>
          <w:tcPr>
            <w:tcW w:w="2518" w:type="dxa"/>
          </w:tcPr>
          <w:p w:rsidR="008151AA" w:rsidRDefault="008151AA" w:rsidP="00E26967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2012 </w:t>
            </w:r>
            <w:r>
              <w:rPr>
                <w:rFonts w:cs="Simplified Arabic"/>
                <w:sz w:val="28"/>
                <w:szCs w:val="28"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2013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إلى غاية</w:t>
            </w:r>
          </w:p>
          <w:p w:rsidR="00242D0B" w:rsidRPr="009B37CC" w:rsidRDefault="00242D0B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/201</w:t>
            </w:r>
            <w:r w:rsidR="005D6800">
              <w:rPr>
                <w:rFonts w:cs="Simplified Arabic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8151AA" w:rsidRPr="009B37CC" w:rsidTr="00620E4F">
        <w:tc>
          <w:tcPr>
            <w:tcW w:w="3542" w:type="dxa"/>
          </w:tcPr>
          <w:p w:rsidR="008151AA" w:rsidRPr="009B37CC" w:rsidRDefault="008151AA" w:rsidP="00E26967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تسيير المخاطر البنكية</w:t>
            </w:r>
          </w:p>
        </w:tc>
        <w:tc>
          <w:tcPr>
            <w:tcW w:w="4360" w:type="dxa"/>
          </w:tcPr>
          <w:p w:rsidR="008151AA" w:rsidRDefault="008151AA" w:rsidP="00620E4F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 مالية وبنوك - نظام ل م د-</w:t>
            </w:r>
          </w:p>
        </w:tc>
        <w:tc>
          <w:tcPr>
            <w:tcW w:w="2518" w:type="dxa"/>
          </w:tcPr>
          <w:p w:rsidR="005D6800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2012 </w:t>
            </w:r>
            <w:r>
              <w:rPr>
                <w:rFonts w:cs="Simplified Arabic"/>
                <w:sz w:val="28"/>
                <w:szCs w:val="28"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2013 إلى غاية</w:t>
            </w:r>
          </w:p>
          <w:p w:rsidR="00242D0B" w:rsidRPr="009B37CC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2014/2015</w:t>
            </w:r>
          </w:p>
        </w:tc>
      </w:tr>
      <w:tr w:rsidR="008151AA" w:rsidRPr="009B37CC" w:rsidTr="00620E4F">
        <w:tc>
          <w:tcPr>
            <w:tcW w:w="3542" w:type="dxa"/>
          </w:tcPr>
          <w:p w:rsidR="008151AA" w:rsidRDefault="008151AA" w:rsidP="00E26967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الوساطة المالية</w:t>
            </w:r>
          </w:p>
        </w:tc>
        <w:tc>
          <w:tcPr>
            <w:tcW w:w="4360" w:type="dxa"/>
          </w:tcPr>
          <w:p w:rsidR="008151AA" w:rsidRDefault="008151AA" w:rsidP="00620E4F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 مالية وبنوك- نظام ل م د-</w:t>
            </w:r>
          </w:p>
        </w:tc>
        <w:tc>
          <w:tcPr>
            <w:tcW w:w="2518" w:type="dxa"/>
          </w:tcPr>
          <w:p w:rsidR="005D6800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2012 </w:t>
            </w:r>
            <w:r>
              <w:rPr>
                <w:rFonts w:cs="Simplified Arabic"/>
                <w:sz w:val="28"/>
                <w:szCs w:val="28"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2013 إلى غاية</w:t>
            </w:r>
          </w:p>
          <w:p w:rsidR="00242D0B" w:rsidRPr="009B37CC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2014/2015</w:t>
            </w:r>
          </w:p>
        </w:tc>
      </w:tr>
      <w:tr w:rsidR="008151AA" w:rsidRPr="009B37CC" w:rsidTr="00620E4F">
        <w:tc>
          <w:tcPr>
            <w:tcW w:w="3542" w:type="dxa"/>
          </w:tcPr>
          <w:p w:rsidR="008151AA" w:rsidRDefault="008151AA" w:rsidP="00E26967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المعايير الدولية للرقابة البنكية</w:t>
            </w:r>
          </w:p>
        </w:tc>
        <w:tc>
          <w:tcPr>
            <w:tcW w:w="4360" w:type="dxa"/>
          </w:tcPr>
          <w:p w:rsidR="008151AA" w:rsidRDefault="008151AA" w:rsidP="00620E4F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 مالية وبنوك - نظام ل م د-</w:t>
            </w:r>
          </w:p>
        </w:tc>
        <w:tc>
          <w:tcPr>
            <w:tcW w:w="2518" w:type="dxa"/>
          </w:tcPr>
          <w:p w:rsidR="005D6800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2012 </w:t>
            </w:r>
            <w:r>
              <w:rPr>
                <w:rFonts w:cs="Simplified Arabic"/>
                <w:sz w:val="28"/>
                <w:szCs w:val="28"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2013 إلى غاية</w:t>
            </w:r>
          </w:p>
          <w:p w:rsidR="00242D0B" w:rsidRPr="009B37CC" w:rsidRDefault="005D6800" w:rsidP="005D6800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2014/2015</w:t>
            </w:r>
          </w:p>
        </w:tc>
      </w:tr>
      <w:tr w:rsidR="007C33C6" w:rsidRPr="009B37CC" w:rsidTr="00620E4F">
        <w:tc>
          <w:tcPr>
            <w:tcW w:w="3542" w:type="dxa"/>
          </w:tcPr>
          <w:p w:rsidR="007C33C6" w:rsidRDefault="007C33C6" w:rsidP="00E26967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الإدارة المالية</w:t>
            </w:r>
          </w:p>
        </w:tc>
        <w:tc>
          <w:tcPr>
            <w:tcW w:w="4360" w:type="dxa"/>
          </w:tcPr>
          <w:p w:rsidR="007C33C6" w:rsidRDefault="007C33C6" w:rsidP="00620E4F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دكتوراه-نظام ل.م.د- تخصص إدارة أعمال المؤسسات</w:t>
            </w:r>
          </w:p>
        </w:tc>
        <w:tc>
          <w:tcPr>
            <w:tcW w:w="2518" w:type="dxa"/>
          </w:tcPr>
          <w:p w:rsidR="00E67133" w:rsidRDefault="00E67133" w:rsidP="00DB7AB7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2014 </w:t>
            </w:r>
            <w:r>
              <w:rPr>
                <w:rFonts w:cs="Simplified Arabic"/>
                <w:sz w:val="28"/>
                <w:szCs w:val="28"/>
                <w:lang w:bidi="ar-DZ"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2015 </w:t>
            </w:r>
          </w:p>
          <w:p w:rsidR="008D4C77" w:rsidRDefault="00E67133" w:rsidP="008D4C77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2015/2016</w:t>
            </w:r>
          </w:p>
        </w:tc>
      </w:tr>
      <w:tr w:rsidR="008D4C77" w:rsidRPr="009B37CC" w:rsidTr="00620E4F">
        <w:tc>
          <w:tcPr>
            <w:tcW w:w="3542" w:type="dxa"/>
          </w:tcPr>
          <w:p w:rsidR="008D4C77" w:rsidRDefault="008D4C77" w:rsidP="00E26967">
            <w:pPr>
              <w:bidi/>
              <w:spacing w:before="240"/>
              <w:contextualSpacing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التعليمية وبيداغوجية التعليم</w:t>
            </w:r>
          </w:p>
        </w:tc>
        <w:tc>
          <w:tcPr>
            <w:tcW w:w="4360" w:type="dxa"/>
          </w:tcPr>
          <w:p w:rsidR="008D4C77" w:rsidRDefault="008D4C77" w:rsidP="00620E4F">
            <w:pPr>
              <w:bidi/>
              <w:spacing w:before="240"/>
              <w:contextualSpacing/>
              <w:jc w:val="center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سنة أولى دكتوراه-نظام ل.م.د- تخصص إدارة أعمال المؤسسات</w:t>
            </w:r>
          </w:p>
        </w:tc>
        <w:tc>
          <w:tcPr>
            <w:tcW w:w="2518" w:type="dxa"/>
          </w:tcPr>
          <w:p w:rsidR="008D4C77" w:rsidRDefault="008D4C77" w:rsidP="008D4C77">
            <w:pPr>
              <w:bidi/>
              <w:spacing w:before="240"/>
              <w:contextualSpacing/>
              <w:jc w:val="center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2016/2017</w:t>
            </w:r>
          </w:p>
        </w:tc>
      </w:tr>
    </w:tbl>
    <w:p w:rsidR="008D4C77" w:rsidRDefault="008D4C77" w:rsidP="008D4C77">
      <w:pPr>
        <w:bidi/>
        <w:spacing w:before="240"/>
        <w:contextualSpacing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</w:p>
    <w:p w:rsidR="008D4C77" w:rsidRDefault="008D4C77" w:rsidP="008D4C77">
      <w:pPr>
        <w:bidi/>
        <w:spacing w:before="240"/>
        <w:contextualSpacing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</w:p>
    <w:p w:rsidR="008D4C77" w:rsidRDefault="008D4C77" w:rsidP="008D4C77">
      <w:pPr>
        <w:bidi/>
        <w:spacing w:before="240"/>
        <w:contextualSpacing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</w:p>
    <w:p w:rsidR="008D4C77" w:rsidRDefault="008D4C77" w:rsidP="008D4C77">
      <w:pPr>
        <w:bidi/>
        <w:spacing w:before="240"/>
        <w:contextualSpacing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</w:p>
    <w:p w:rsidR="00AB6F60" w:rsidRDefault="008D4C77" w:rsidP="008D4C77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6</w:t>
      </w:r>
      <w:r w:rsidR="00AB6F60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>3</w:t>
      </w:r>
      <w:r w:rsidR="00AB6F60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B6F60"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الإشــراف على 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>رسائل الدكتوراه</w:t>
      </w:r>
      <w:r w:rsidR="00DE5D8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11200" w:type="dxa"/>
        <w:tblInd w:w="-320" w:type="dxa"/>
        <w:tblLayout w:type="fixed"/>
        <w:tblLook w:val="04A0"/>
      </w:tblPr>
      <w:tblGrid>
        <w:gridCol w:w="2410"/>
        <w:gridCol w:w="7088"/>
        <w:gridCol w:w="1702"/>
      </w:tblGrid>
      <w:tr w:rsidR="00E56830" w:rsidTr="003017EC">
        <w:tc>
          <w:tcPr>
            <w:tcW w:w="2410" w:type="dxa"/>
          </w:tcPr>
          <w:p w:rsidR="00E56830" w:rsidRDefault="00E56830" w:rsidP="00A73649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اسم</w:t>
            </w:r>
            <w:r w:rsidR="00A73649">
              <w:rPr>
                <w:rFonts w:cs="Simplified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ولقب الباحث(ة)</w:t>
            </w:r>
          </w:p>
        </w:tc>
        <w:tc>
          <w:tcPr>
            <w:tcW w:w="7088" w:type="dxa"/>
          </w:tcPr>
          <w:p w:rsidR="00E56830" w:rsidRDefault="00E56830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المذكرة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سنة التسجيل </w:t>
            </w:r>
          </w:p>
        </w:tc>
      </w:tr>
      <w:tr w:rsidR="00E56830" w:rsidTr="003017EC">
        <w:tc>
          <w:tcPr>
            <w:tcW w:w="2410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سميرة مناصرة</w:t>
            </w:r>
          </w:p>
        </w:tc>
        <w:tc>
          <w:tcPr>
            <w:tcW w:w="7088" w:type="dxa"/>
          </w:tcPr>
          <w:p w:rsidR="00E56830" w:rsidRPr="005A7A52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المؤسسات الصغيرة والمتوسطة بين التمويل التقليدي والتمويل المستحدث</w:t>
            </w:r>
          </w:p>
        </w:tc>
        <w:tc>
          <w:tcPr>
            <w:tcW w:w="1702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2012/2013</w:t>
            </w:r>
          </w:p>
        </w:tc>
      </w:tr>
      <w:tr w:rsidR="00E56830" w:rsidTr="003017EC">
        <w:tc>
          <w:tcPr>
            <w:tcW w:w="2410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سليم مجلخ</w:t>
            </w:r>
          </w:p>
        </w:tc>
        <w:tc>
          <w:tcPr>
            <w:tcW w:w="7088" w:type="dxa"/>
          </w:tcPr>
          <w:p w:rsidR="00E56830" w:rsidRPr="005A7A52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دور التعليم الالكتروني للموارد البشرية في تسيير المعرفة وصنع الميزة التنافسية للمؤسسة الاقتصادية - حالة مجموعة </w:t>
            </w:r>
            <w:r w:rsidRPr="005A7A52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ORASCOM</w:t>
            </w: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للهاتف النقال</w:t>
            </w:r>
          </w:p>
        </w:tc>
        <w:tc>
          <w:tcPr>
            <w:tcW w:w="1702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2013/2014</w:t>
            </w:r>
          </w:p>
        </w:tc>
      </w:tr>
      <w:tr w:rsidR="00E56830" w:rsidTr="003017EC">
        <w:tc>
          <w:tcPr>
            <w:tcW w:w="2410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أحلام معيزي</w:t>
            </w:r>
          </w:p>
        </w:tc>
        <w:tc>
          <w:tcPr>
            <w:tcW w:w="7088" w:type="dxa"/>
          </w:tcPr>
          <w:p w:rsidR="00E56830" w:rsidRPr="005A7A52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الحوكمة في البنوك كآلية لتحسين الأداء وإرساء مقررات لجنة بازل- دراسة حالة بعض البنوك الجزائرية</w:t>
            </w:r>
          </w:p>
          <w:p w:rsidR="00DB2BED" w:rsidRPr="005A7A52" w:rsidRDefault="00DB2BED" w:rsidP="00DB2BED">
            <w:pPr>
              <w:bidi/>
              <w:spacing w:before="240"/>
              <w:contextualSpacing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02" w:type="dxa"/>
          </w:tcPr>
          <w:p w:rsidR="00E56830" w:rsidRPr="005A7A52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A7A5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2013/2014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نعيمة غنام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أثر تطبيق ممارسات إدارة الموارد البشرية على أداء المؤسسات الصغيرة والمتوسطة في الجزائر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2013/2014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دلال عجالي</w:t>
            </w:r>
          </w:p>
        </w:tc>
        <w:tc>
          <w:tcPr>
            <w:tcW w:w="7088" w:type="dxa"/>
          </w:tcPr>
          <w:p w:rsidR="00F37F6D" w:rsidRDefault="00E56830" w:rsidP="00F37F6D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إدارة الرأسمال الفكري كمدخل لدعم وتحسين تنافسية شركات التأمين</w:t>
            </w:r>
          </w:p>
          <w:p w:rsidR="00F37F6D" w:rsidRDefault="00F37F6D" w:rsidP="00F37F6D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2013/2014</w:t>
            </w:r>
          </w:p>
          <w:p w:rsidR="002E2E51" w:rsidRDefault="002E2E51" w:rsidP="002E2E51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فريدة ويلية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دور التدقيق الاجتماعي في حوكمة المسؤولية الاجتماعية من منظور المواصفات الدولية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2013/2014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سعدية مزيان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التسويق بالعلاقات ودوره في تعزيز ولاء الزبائن-دراسة حالة قطاع الهاتف النقال في الجزائر</w:t>
            </w:r>
          </w:p>
        </w:tc>
        <w:tc>
          <w:tcPr>
            <w:tcW w:w="1702" w:type="dxa"/>
          </w:tcPr>
          <w:p w:rsidR="00E56830" w:rsidRDefault="00E56830" w:rsidP="005D680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ابتسام فيلالي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الاستثمارات الخاصة ودورها في تنمية القطاع الصناعي في الجزائر-حالة القطاع الصناعي بولاية سكيكدة-</w:t>
            </w:r>
          </w:p>
        </w:tc>
        <w:tc>
          <w:tcPr>
            <w:tcW w:w="1702" w:type="dxa"/>
          </w:tcPr>
          <w:p w:rsidR="00E56830" w:rsidRDefault="00E56830" w:rsidP="005D680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نجوى عمروش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تحقيق جودة خدمات النقل بالسكك الحديدية في ظل تطوير قطاع النقل في الجزائر</w:t>
            </w:r>
          </w:p>
        </w:tc>
        <w:tc>
          <w:tcPr>
            <w:tcW w:w="1702" w:type="dxa"/>
          </w:tcPr>
          <w:p w:rsidR="00E56830" w:rsidRDefault="00E56830" w:rsidP="005D680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نسيم بوكحيل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تطوير الخدمات البنكية كمدخل لتحقيق رضا الزبون في ظل اقتصاد المعرفة- حالة البنوك العاملة بولاية جيجل-</w:t>
            </w:r>
          </w:p>
        </w:tc>
        <w:tc>
          <w:tcPr>
            <w:tcW w:w="1702" w:type="dxa"/>
          </w:tcPr>
          <w:p w:rsidR="00E56830" w:rsidRDefault="00E56830" w:rsidP="005D680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أحلام برحايلي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فعالية أسواق المال العربية في تمويل المشاريع الاستثمارية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سناء العايب</w:t>
            </w:r>
          </w:p>
        </w:tc>
        <w:tc>
          <w:tcPr>
            <w:tcW w:w="7088" w:type="dxa"/>
          </w:tcPr>
          <w:p w:rsidR="00E56830" w:rsidRDefault="00E56830" w:rsidP="00FE714E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فعالية تسيير المخاطر في البنوك التجارية الجزائرية في ظل التكيف مع معايير </w:t>
            </w:r>
            <w:r w:rsidR="00FE714E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المعايير الدولية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E56830" w:rsidTr="003017EC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نور الهناء براهم</w:t>
            </w:r>
          </w:p>
        </w:tc>
        <w:tc>
          <w:tcPr>
            <w:tcW w:w="7088" w:type="dxa"/>
          </w:tcPr>
          <w:p w:rsidR="00E56830" w:rsidRDefault="00E56830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فعالية التسيير الاستراتيجي في مواجهة الأزمات في المؤسسات الاقتصادية- دراسة حالة مؤسسة اقتصادية جزائرية</w:t>
            </w:r>
          </w:p>
        </w:tc>
        <w:tc>
          <w:tcPr>
            <w:tcW w:w="1702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2014/2015</w:t>
            </w:r>
          </w:p>
        </w:tc>
      </w:tr>
      <w:tr w:rsidR="005568AD" w:rsidTr="003017EC">
        <w:tc>
          <w:tcPr>
            <w:tcW w:w="2410" w:type="dxa"/>
          </w:tcPr>
          <w:p w:rsidR="005568AD" w:rsidRDefault="005568AD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سهيلة عيساني</w:t>
            </w:r>
          </w:p>
        </w:tc>
        <w:tc>
          <w:tcPr>
            <w:tcW w:w="7088" w:type="dxa"/>
          </w:tcPr>
          <w:p w:rsidR="005568AD" w:rsidRDefault="00DB2BED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الإدارة بالنتائج كمدخل لتحسين تنافسية المؤسسات الاقتصادية</w:t>
            </w:r>
          </w:p>
        </w:tc>
        <w:tc>
          <w:tcPr>
            <w:tcW w:w="1702" w:type="dxa"/>
          </w:tcPr>
          <w:p w:rsidR="005568AD" w:rsidRDefault="005568AD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2015/2016</w:t>
            </w:r>
          </w:p>
        </w:tc>
      </w:tr>
      <w:tr w:rsidR="005568AD" w:rsidTr="003017EC">
        <w:tc>
          <w:tcPr>
            <w:tcW w:w="2410" w:type="dxa"/>
          </w:tcPr>
          <w:p w:rsidR="005568AD" w:rsidRDefault="00DB4D0C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اسماعيل بن ث</w:t>
            </w:r>
            <w:r w:rsidR="005568AD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لجون</w:t>
            </w:r>
          </w:p>
        </w:tc>
        <w:tc>
          <w:tcPr>
            <w:tcW w:w="7088" w:type="dxa"/>
          </w:tcPr>
          <w:p w:rsidR="005568AD" w:rsidRDefault="00C406E7" w:rsidP="00E56830">
            <w:pPr>
              <w:bidi/>
              <w:spacing w:before="240"/>
              <w:contextualSpacing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الواقع المصرفي بعد مقترحات لجنة بازل 3 في خضم الأزمة المالية</w:t>
            </w:r>
          </w:p>
        </w:tc>
        <w:tc>
          <w:tcPr>
            <w:tcW w:w="1702" w:type="dxa"/>
          </w:tcPr>
          <w:p w:rsidR="005568AD" w:rsidRDefault="005568AD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2015/2016</w:t>
            </w:r>
          </w:p>
        </w:tc>
      </w:tr>
    </w:tbl>
    <w:p w:rsidR="00AB6F60" w:rsidRDefault="00AB6F60" w:rsidP="00E56830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4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3A73D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الإشــراف على مذكــرات </w:t>
      </w:r>
      <w:r w:rsidR="00701466">
        <w:rPr>
          <w:rFonts w:cs="Simplified Arabic" w:hint="cs"/>
          <w:b/>
          <w:bCs/>
          <w:sz w:val="32"/>
          <w:szCs w:val="32"/>
          <w:rtl/>
          <w:lang w:bidi="ar-DZ"/>
        </w:rPr>
        <w:t>الماستر</w:t>
      </w:r>
      <w:r w:rsidR="00DE5D8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D5A60" w:rsidRDefault="00AB6F60" w:rsidP="00AB6F60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="00AD5A60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4</w:t>
      </w:r>
      <w:r w:rsidR="00AD5A60">
        <w:rPr>
          <w:rFonts w:cs="Simplified Arabic" w:hint="cs"/>
          <w:b/>
          <w:bCs/>
          <w:sz w:val="32"/>
          <w:szCs w:val="32"/>
          <w:rtl/>
          <w:lang w:bidi="ar-DZ"/>
        </w:rPr>
        <w:t>-1-السنة الجامعية 2012-</w:t>
      </w:r>
      <w:r w:rsidR="00FD74EB">
        <w:rPr>
          <w:rFonts w:cs="Simplified Arabic" w:hint="cs"/>
          <w:b/>
          <w:bCs/>
          <w:sz w:val="32"/>
          <w:szCs w:val="32"/>
          <w:rtl/>
          <w:lang w:bidi="ar-DZ"/>
        </w:rPr>
        <w:t>2013</w:t>
      </w:r>
    </w:p>
    <w:tbl>
      <w:tblPr>
        <w:tblStyle w:val="Grilledutableau"/>
        <w:bidiVisual/>
        <w:tblW w:w="11057" w:type="dxa"/>
        <w:tblInd w:w="-178" w:type="dxa"/>
        <w:tblLook w:val="04A0"/>
      </w:tblPr>
      <w:tblGrid>
        <w:gridCol w:w="2126"/>
        <w:gridCol w:w="7088"/>
        <w:gridCol w:w="1843"/>
      </w:tblGrid>
      <w:tr w:rsidR="00701466" w:rsidTr="00687962">
        <w:tc>
          <w:tcPr>
            <w:tcW w:w="2126" w:type="dxa"/>
          </w:tcPr>
          <w:p w:rsidR="00701466" w:rsidRDefault="00E5683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7088" w:type="dxa"/>
          </w:tcPr>
          <w:p w:rsidR="00701466" w:rsidRDefault="00701466" w:rsidP="00E56830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المذكرة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تاريخ المناقشة</w:t>
            </w:r>
          </w:p>
        </w:tc>
      </w:tr>
      <w:tr w:rsidR="00701466" w:rsidTr="00687962">
        <w:tc>
          <w:tcPr>
            <w:tcW w:w="2126" w:type="dxa"/>
          </w:tcPr>
          <w:p w:rsidR="00701466" w:rsidRDefault="001A05C4" w:rsidP="00E5683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مساعيد فاطمة</w:t>
            </w:r>
          </w:p>
        </w:tc>
        <w:tc>
          <w:tcPr>
            <w:tcW w:w="7088" w:type="dxa"/>
          </w:tcPr>
          <w:p w:rsidR="00701466" w:rsidRDefault="008E35CB" w:rsidP="00E56830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E35CB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الدور التنموي للمؤسسات الصغيرة والمتوسطة -دراسة حالة الجزائر-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  <w:tr w:rsidR="00701466" w:rsidTr="00687962">
        <w:tc>
          <w:tcPr>
            <w:tcW w:w="2126" w:type="dxa"/>
          </w:tcPr>
          <w:p w:rsidR="00701466" w:rsidRDefault="008620D6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بن بوط حسيبة</w:t>
            </w:r>
          </w:p>
        </w:tc>
        <w:tc>
          <w:tcPr>
            <w:tcW w:w="7088" w:type="dxa"/>
          </w:tcPr>
          <w:p w:rsidR="00701466" w:rsidRDefault="008620D6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620D6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أثر نظم المعلومات الإدارية على الأداء المالي للمؤسسة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  <w:tr w:rsidR="00701466" w:rsidTr="00687962">
        <w:tc>
          <w:tcPr>
            <w:tcW w:w="2126" w:type="dxa"/>
          </w:tcPr>
          <w:p w:rsidR="00701466" w:rsidRDefault="008620D6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عيساني سهيلة</w:t>
            </w:r>
          </w:p>
        </w:tc>
        <w:tc>
          <w:tcPr>
            <w:tcW w:w="7088" w:type="dxa"/>
          </w:tcPr>
          <w:p w:rsidR="00701466" w:rsidRDefault="0013303A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8620D6" w:rsidRPr="008620D6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ور حاضنات الأعمال في دعم المؤسسات الصغيرة والمتوسطة -دراسة حالة</w:t>
            </w:r>
            <w:r w:rsidR="008620D6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حاضنة ولاية عنابة</w:t>
            </w:r>
            <w:r w:rsidR="008620D6" w:rsidRPr="008620D6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  <w:tr w:rsidR="00701466" w:rsidTr="00687962">
        <w:tc>
          <w:tcPr>
            <w:tcW w:w="2126" w:type="dxa"/>
          </w:tcPr>
          <w:p w:rsidR="00701466" w:rsidRDefault="008620D6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بلقاسم لطيفة</w:t>
            </w:r>
          </w:p>
        </w:tc>
        <w:tc>
          <w:tcPr>
            <w:tcW w:w="7088" w:type="dxa"/>
          </w:tcPr>
          <w:p w:rsidR="00701466" w:rsidRDefault="008E35CB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E35CB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الرقابة الداخلية في البنوك التجارية الجزائرية حالة بنك التنمية المحلية وكالة 325 عين البيضاء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  <w:tr w:rsidR="00701466" w:rsidTr="00687962">
        <w:tc>
          <w:tcPr>
            <w:tcW w:w="2126" w:type="dxa"/>
          </w:tcPr>
          <w:p w:rsidR="00701466" w:rsidRDefault="008620D6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براح حكمت</w:t>
            </w:r>
          </w:p>
        </w:tc>
        <w:tc>
          <w:tcPr>
            <w:tcW w:w="7088" w:type="dxa"/>
          </w:tcPr>
          <w:p w:rsidR="00701466" w:rsidRDefault="009A4E19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A4E19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تسيير المخاطر البنكية في البنوك التجارية وفقا لمعايير لجنة بازل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  <w:tr w:rsidR="00701466" w:rsidTr="00687962">
        <w:tc>
          <w:tcPr>
            <w:tcW w:w="2126" w:type="dxa"/>
          </w:tcPr>
          <w:p w:rsidR="00701466" w:rsidRDefault="008E35CB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عقون أحلام</w:t>
            </w:r>
          </w:p>
        </w:tc>
        <w:tc>
          <w:tcPr>
            <w:tcW w:w="7088" w:type="dxa"/>
          </w:tcPr>
          <w:p w:rsidR="00701466" w:rsidRDefault="008E35CB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E35CB"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  <w:t>تسيير مخاطر القروض البنكية وفق المعايير الدولية</w:t>
            </w:r>
          </w:p>
        </w:tc>
        <w:tc>
          <w:tcPr>
            <w:tcW w:w="1843" w:type="dxa"/>
          </w:tcPr>
          <w:p w:rsidR="00701466" w:rsidRDefault="00AD5A60" w:rsidP="008151AA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2013</w:t>
            </w:r>
          </w:p>
        </w:tc>
      </w:tr>
    </w:tbl>
    <w:p w:rsidR="00AD5A60" w:rsidRDefault="00DB4D0C" w:rsidP="00DB4D0C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="00AD5A60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>4</w:t>
      </w:r>
      <w:r w:rsidR="00AD5A60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>2</w:t>
      </w:r>
      <w:r w:rsidR="00AD5A60">
        <w:rPr>
          <w:rFonts w:cs="Simplified Arabic" w:hint="cs"/>
          <w:b/>
          <w:bCs/>
          <w:sz w:val="32"/>
          <w:szCs w:val="32"/>
          <w:rtl/>
          <w:lang w:bidi="ar-DZ"/>
        </w:rPr>
        <w:t>-السنة الجامعية 2013-2014</w:t>
      </w:r>
    </w:p>
    <w:tbl>
      <w:tblPr>
        <w:tblStyle w:val="Grilledutableau"/>
        <w:bidiVisual/>
        <w:tblW w:w="10738" w:type="dxa"/>
        <w:tblLook w:val="04A0"/>
      </w:tblPr>
      <w:tblGrid>
        <w:gridCol w:w="2374"/>
        <w:gridCol w:w="6520"/>
        <w:gridCol w:w="1844"/>
      </w:tblGrid>
      <w:tr w:rsidR="00AD5A60" w:rsidTr="00E56830">
        <w:tc>
          <w:tcPr>
            <w:tcW w:w="2374" w:type="dxa"/>
          </w:tcPr>
          <w:p w:rsidR="00AD5A60" w:rsidRDefault="00AD5A6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اسم ولقب الطالب(ة)</w:t>
            </w:r>
          </w:p>
        </w:tc>
        <w:tc>
          <w:tcPr>
            <w:tcW w:w="6520" w:type="dxa"/>
          </w:tcPr>
          <w:p w:rsidR="00AD5A60" w:rsidRDefault="00AD5A60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المذكرة</w:t>
            </w:r>
          </w:p>
        </w:tc>
        <w:tc>
          <w:tcPr>
            <w:tcW w:w="1844" w:type="dxa"/>
          </w:tcPr>
          <w:p w:rsidR="00AD5A60" w:rsidRDefault="00563191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تاريخ المناقشة</w:t>
            </w:r>
          </w:p>
        </w:tc>
      </w:tr>
      <w:tr w:rsidR="00AD5A60" w:rsidTr="00E56830">
        <w:tc>
          <w:tcPr>
            <w:tcW w:w="2374" w:type="dxa"/>
          </w:tcPr>
          <w:p w:rsidR="00AD5A60" w:rsidRDefault="0003397E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أمال كواشي</w:t>
            </w:r>
          </w:p>
        </w:tc>
        <w:tc>
          <w:tcPr>
            <w:tcW w:w="6520" w:type="dxa"/>
          </w:tcPr>
          <w:p w:rsidR="00AD5A60" w:rsidRDefault="00F01605" w:rsidP="00620E4F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استراتيجيات تسيير المخاطر المالية في المؤسسات الاقتصادية- دراسة حالة</w:t>
            </w:r>
            <w:r w:rsidR="00AE66AF">
              <w:rPr>
                <w:rFonts w:cs="Simplified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AE66AF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مطاحن سيدي رغيس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  <w:tr w:rsidR="00AD5A60" w:rsidTr="00E56830">
        <w:tc>
          <w:tcPr>
            <w:tcW w:w="2374" w:type="dxa"/>
          </w:tcPr>
          <w:p w:rsidR="00AD5A60" w:rsidRDefault="0003397E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صورية خليل</w:t>
            </w:r>
          </w:p>
        </w:tc>
        <w:tc>
          <w:tcPr>
            <w:tcW w:w="6520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تسيير البنوك التجارية الجزائرية لمخاطر القروض البنكية وفقا للمعايير الدولية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  <w:tr w:rsidR="00AD5A60" w:rsidTr="00E56830">
        <w:tc>
          <w:tcPr>
            <w:tcW w:w="2374" w:type="dxa"/>
          </w:tcPr>
          <w:p w:rsidR="00AD5A60" w:rsidRDefault="0003397E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إسلام لعرابة</w:t>
            </w:r>
          </w:p>
        </w:tc>
        <w:tc>
          <w:tcPr>
            <w:tcW w:w="6520" w:type="dxa"/>
          </w:tcPr>
          <w:p w:rsidR="00AD5A60" w:rsidRDefault="00F01605" w:rsidP="00E56830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أثر إدارة المعرفة على تنمية وتطوير الموارد البشرية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  <w:tr w:rsidR="00AD5A60" w:rsidTr="00E56830">
        <w:tc>
          <w:tcPr>
            <w:tcW w:w="2374" w:type="dxa"/>
          </w:tcPr>
          <w:p w:rsidR="00AD5A60" w:rsidRDefault="001B39C5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هدى عيمر</w:t>
            </w:r>
          </w:p>
        </w:tc>
        <w:tc>
          <w:tcPr>
            <w:tcW w:w="6520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تسيير سوق </w:t>
            </w:r>
            <w:r w:rsidR="00601BC7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الأفكار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ودوره في تحقيق ميزة تنافسية للمؤسسات الاقتصادية- دراسة حالة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  <w:tr w:rsidR="00AD5A60" w:rsidTr="00E56830">
        <w:tc>
          <w:tcPr>
            <w:tcW w:w="2374" w:type="dxa"/>
          </w:tcPr>
          <w:p w:rsidR="00AD5A60" w:rsidRDefault="001B39C5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سمية خلاف</w:t>
            </w:r>
          </w:p>
        </w:tc>
        <w:tc>
          <w:tcPr>
            <w:tcW w:w="6520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دور </w:t>
            </w:r>
            <w:r w:rsidR="00620E4F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التدقيق الدا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خلي في تفعيل تسيير المخاطر في البنوك التجارية الجزائرية- دراسة حالة بنك الفلاحة والتنمية الريفية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  <w:tr w:rsidR="00AD5A60" w:rsidTr="00E56830">
        <w:tc>
          <w:tcPr>
            <w:tcW w:w="2374" w:type="dxa"/>
          </w:tcPr>
          <w:p w:rsidR="00AD5A60" w:rsidRDefault="001B39C5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آسيا  بوشن</w:t>
            </w:r>
          </w:p>
        </w:tc>
        <w:tc>
          <w:tcPr>
            <w:tcW w:w="6520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أهمية رقابة بنك الجزائر على البنوك التجارية في دعم الاستقرار البنكي</w:t>
            </w:r>
          </w:p>
        </w:tc>
        <w:tc>
          <w:tcPr>
            <w:tcW w:w="1844" w:type="dxa"/>
          </w:tcPr>
          <w:p w:rsidR="00AD5A60" w:rsidRDefault="00F01605" w:rsidP="00F01605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جوان </w:t>
            </w:r>
            <w:r>
              <w:rPr>
                <w:rFonts w:cs="Simplified Arabic"/>
                <w:sz w:val="28"/>
                <w:szCs w:val="28"/>
                <w:lang w:bidi="ar-DZ"/>
              </w:rPr>
              <w:t>2014</w:t>
            </w:r>
          </w:p>
        </w:tc>
      </w:tr>
    </w:tbl>
    <w:p w:rsidR="00E56830" w:rsidRDefault="00E56830" w:rsidP="00E56830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6-4-3-السنة الجامعية 2014-2015</w:t>
      </w:r>
    </w:p>
    <w:tbl>
      <w:tblPr>
        <w:tblStyle w:val="Grilledutableau"/>
        <w:bidiVisual/>
        <w:tblW w:w="10916" w:type="dxa"/>
        <w:tblInd w:w="-178" w:type="dxa"/>
        <w:tblLook w:val="04A0"/>
      </w:tblPr>
      <w:tblGrid>
        <w:gridCol w:w="2410"/>
        <w:gridCol w:w="7087"/>
        <w:gridCol w:w="1419"/>
      </w:tblGrid>
      <w:tr w:rsidR="00E56830" w:rsidTr="004C781E">
        <w:tc>
          <w:tcPr>
            <w:tcW w:w="2410" w:type="dxa"/>
          </w:tcPr>
          <w:p w:rsidR="00E56830" w:rsidRDefault="00E56830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اسم ولقب الطالب(ة)</w:t>
            </w:r>
          </w:p>
        </w:tc>
        <w:tc>
          <w:tcPr>
            <w:tcW w:w="7087" w:type="dxa"/>
          </w:tcPr>
          <w:p w:rsidR="00E56830" w:rsidRDefault="00E56830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المذكرة</w:t>
            </w:r>
          </w:p>
        </w:tc>
        <w:tc>
          <w:tcPr>
            <w:tcW w:w="1419" w:type="dxa"/>
          </w:tcPr>
          <w:p w:rsidR="00E56830" w:rsidRDefault="00E56830" w:rsidP="00A11AA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تاريخ المناقشة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C44AA4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عبد السلام </w:t>
            </w:r>
            <w:r w:rsidR="009C0A39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بوخروفة </w:t>
            </w:r>
          </w:p>
        </w:tc>
        <w:tc>
          <w:tcPr>
            <w:tcW w:w="7087" w:type="dxa"/>
          </w:tcPr>
          <w:p w:rsidR="0037663A" w:rsidRPr="009714A1" w:rsidRDefault="0037663A" w:rsidP="0037663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9714A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الاندماج البنكي كآلية لزيادة القدرة التنافسية للبنوك</w:t>
            </w:r>
          </w:p>
          <w:p w:rsidR="00E56830" w:rsidRPr="0037663A" w:rsidRDefault="0037663A" w:rsidP="0037663A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9714A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دراسة تحليلية لبعض النماذج الدولية-</w:t>
            </w:r>
          </w:p>
        </w:tc>
        <w:tc>
          <w:tcPr>
            <w:tcW w:w="1419" w:type="dxa"/>
          </w:tcPr>
          <w:p w:rsidR="00E56830" w:rsidRDefault="004C781E" w:rsidP="004C781E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C44AA4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عائشة </w:t>
            </w:r>
            <w:r w:rsidR="009C0A39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كواشي </w:t>
            </w:r>
          </w:p>
        </w:tc>
        <w:tc>
          <w:tcPr>
            <w:tcW w:w="7087" w:type="dxa"/>
          </w:tcPr>
          <w:p w:rsidR="00E56830" w:rsidRDefault="0037663A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فعالية تسيير مخاطر العمليات البنكية الالكترونية في البنوك الجزائرية</w:t>
            </w:r>
          </w:p>
        </w:tc>
        <w:tc>
          <w:tcPr>
            <w:tcW w:w="1419" w:type="dxa"/>
          </w:tcPr>
          <w:p w:rsidR="00E56830" w:rsidRDefault="004C781E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C44AA4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سمية </w:t>
            </w:r>
            <w:r w:rsidR="009C0A39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يحياوي </w:t>
            </w:r>
          </w:p>
        </w:tc>
        <w:tc>
          <w:tcPr>
            <w:tcW w:w="7087" w:type="dxa"/>
          </w:tcPr>
          <w:p w:rsidR="00E56830" w:rsidRDefault="00A11AA7" w:rsidP="00A11AA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البنوك التجارية وجريمة غسيل الأموال</w:t>
            </w:r>
          </w:p>
        </w:tc>
        <w:tc>
          <w:tcPr>
            <w:tcW w:w="1419" w:type="dxa"/>
          </w:tcPr>
          <w:p w:rsidR="00E56830" w:rsidRDefault="004C781E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منى حمودي</w:t>
            </w:r>
          </w:p>
        </w:tc>
        <w:tc>
          <w:tcPr>
            <w:tcW w:w="7087" w:type="dxa"/>
          </w:tcPr>
          <w:p w:rsidR="00E56830" w:rsidRDefault="00A11AA7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دور أسواق المال العربية في تمويل الاستثمارات</w:t>
            </w:r>
          </w:p>
        </w:tc>
        <w:tc>
          <w:tcPr>
            <w:tcW w:w="1419" w:type="dxa"/>
          </w:tcPr>
          <w:p w:rsidR="00E56830" w:rsidRDefault="004C781E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أسماء سماح</w:t>
            </w:r>
          </w:p>
        </w:tc>
        <w:tc>
          <w:tcPr>
            <w:tcW w:w="7087" w:type="dxa"/>
          </w:tcPr>
          <w:p w:rsidR="00A11AA7" w:rsidRPr="00A11AA7" w:rsidRDefault="00A11AA7" w:rsidP="00A11AA7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11AA7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دور الهيئات الداعمة لإنشاء و تمويل المؤسسات</w:t>
            </w:r>
          </w:p>
          <w:p w:rsidR="00E56830" w:rsidRDefault="00A11AA7" w:rsidP="00A11AA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11AA7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الصغيرة و المتوسطة في تفعيل الدور التنموي لها</w:t>
            </w:r>
          </w:p>
        </w:tc>
        <w:tc>
          <w:tcPr>
            <w:tcW w:w="1419" w:type="dxa"/>
          </w:tcPr>
          <w:p w:rsidR="00E56830" w:rsidRDefault="004C781E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  <w:tr w:rsidR="00E56830" w:rsidTr="004C781E">
        <w:tc>
          <w:tcPr>
            <w:tcW w:w="2410" w:type="dxa"/>
          </w:tcPr>
          <w:p w:rsidR="00E56830" w:rsidRDefault="00C44AA4" w:rsidP="00E26967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صابرة ناجي</w:t>
            </w:r>
          </w:p>
        </w:tc>
        <w:tc>
          <w:tcPr>
            <w:tcW w:w="7087" w:type="dxa"/>
          </w:tcPr>
          <w:p w:rsidR="00A11AA7" w:rsidRPr="00A11AA7" w:rsidRDefault="00A11AA7" w:rsidP="00A11AA7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11AA7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فعالية التمويلات المستحدثة في علاج المشاكل التمويلية        </w:t>
            </w:r>
          </w:p>
          <w:p w:rsidR="00A11AA7" w:rsidRPr="001D7415" w:rsidRDefault="00A11AA7" w:rsidP="00A11AA7">
            <w:pPr>
              <w:bidi/>
              <w:jc w:val="center"/>
              <w:rPr>
                <w:rFonts w:cs="Arabic Transparent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11AA7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   للمؤسسات الصغيرة و المتوسطة</w:t>
            </w:r>
          </w:p>
          <w:p w:rsidR="00E56830" w:rsidRDefault="00E56830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419" w:type="dxa"/>
          </w:tcPr>
          <w:p w:rsidR="00E56830" w:rsidRDefault="004C781E" w:rsidP="00E26967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جوان 2015</w:t>
            </w:r>
          </w:p>
        </w:tc>
      </w:tr>
    </w:tbl>
    <w:p w:rsidR="00882733" w:rsidRDefault="000E1160" w:rsidP="00882733">
      <w:pPr>
        <w:bidi/>
        <w:spacing w:before="240"/>
        <w:contextualSpacing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="00882733">
        <w:rPr>
          <w:rFonts w:cs="Simplified Arabic" w:hint="cs"/>
          <w:b/>
          <w:bCs/>
          <w:sz w:val="32"/>
          <w:szCs w:val="32"/>
          <w:rtl/>
          <w:lang w:bidi="ar-DZ"/>
        </w:rPr>
        <w:t>-4-</w:t>
      </w:r>
      <w:r w:rsidR="00882733">
        <w:rPr>
          <w:rFonts w:cs="Simplified Arabic"/>
          <w:b/>
          <w:bCs/>
          <w:sz w:val="32"/>
          <w:szCs w:val="32"/>
          <w:lang w:bidi="ar-DZ"/>
        </w:rPr>
        <w:t>4</w:t>
      </w:r>
      <w:r w:rsidR="0088273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-السنة الجامعية </w:t>
      </w:r>
      <w:r w:rsidR="00882733">
        <w:rPr>
          <w:rFonts w:cs="Simplified Arabic"/>
          <w:b/>
          <w:bCs/>
          <w:sz w:val="32"/>
          <w:szCs w:val="32"/>
          <w:lang w:bidi="ar-DZ"/>
        </w:rPr>
        <w:t>2016-2015</w:t>
      </w:r>
    </w:p>
    <w:tbl>
      <w:tblPr>
        <w:tblStyle w:val="Grilledutableau"/>
        <w:bidiVisual/>
        <w:tblW w:w="11060" w:type="dxa"/>
        <w:tblInd w:w="-178" w:type="dxa"/>
        <w:tblLook w:val="04A0"/>
      </w:tblPr>
      <w:tblGrid>
        <w:gridCol w:w="1703"/>
        <w:gridCol w:w="8222"/>
        <w:gridCol w:w="1135"/>
      </w:tblGrid>
      <w:tr w:rsidR="00F84BF8" w:rsidTr="00F84BF8">
        <w:trPr>
          <w:trHeight w:val="918"/>
        </w:trPr>
        <w:tc>
          <w:tcPr>
            <w:tcW w:w="1703" w:type="dxa"/>
          </w:tcPr>
          <w:p w:rsidR="00F84BF8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اسم ولقب الطالب(ة)</w:t>
            </w:r>
          </w:p>
        </w:tc>
        <w:tc>
          <w:tcPr>
            <w:tcW w:w="8222" w:type="dxa"/>
          </w:tcPr>
          <w:p w:rsidR="00F84BF8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عنوان المذكرة</w:t>
            </w:r>
          </w:p>
        </w:tc>
        <w:tc>
          <w:tcPr>
            <w:tcW w:w="1135" w:type="dxa"/>
          </w:tcPr>
          <w:p w:rsidR="00F84BF8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تاريخ المناقشة</w:t>
            </w:r>
          </w:p>
        </w:tc>
      </w:tr>
      <w:tr w:rsidR="00F84BF8" w:rsidTr="00F84BF8">
        <w:tc>
          <w:tcPr>
            <w:tcW w:w="1703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هاجر مزغيش 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الخدمات البنكية الإلكترونية كمدخل لتحقيق ميزة تنافسية في البنوك التجارية</w:t>
            </w:r>
          </w:p>
          <w:p w:rsidR="00F84BF8" w:rsidRPr="00E97CC9" w:rsidRDefault="00F84BF8" w:rsidP="00F84BF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  <w:t xml:space="preserve">دراسة تطبيقية لبنك </w:t>
            </w:r>
            <w:r w:rsidRPr="00E97CC9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BNP PARIBAS</w:t>
            </w:r>
            <w:r w:rsidRPr="00E97CC9"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–قسنطينة-</w:t>
            </w: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E97CC9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SOCIETE GENERALE ALGERIE</w:t>
            </w:r>
            <w:r w:rsidRPr="00E97CC9"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–باتنة-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  <w:tr w:rsidR="00F84BF8" w:rsidTr="00F84BF8">
        <w:tc>
          <w:tcPr>
            <w:tcW w:w="1703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ليلى بلغول 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تسيير المخاطر في البنوك التجارية في خضم تداعيات الأزمة المالية العالمية</w:t>
            </w:r>
          </w:p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دراسة حالة النظام البنكي الجزائري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  <w:tr w:rsidR="00F84BF8" w:rsidTr="00F84BF8">
        <w:tc>
          <w:tcPr>
            <w:tcW w:w="1703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رملة فراق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أثر التوليفات المالية على الأداء المالي للمؤسسة-دراسة حالة ملبنة الكاهنة 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  <w:tr w:rsidR="00F84BF8" w:rsidTr="00F84BF8">
        <w:tc>
          <w:tcPr>
            <w:tcW w:w="1703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زينب براح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دور البنوك في تفعيل المبادلات التجارية الدولية- دراسة حالة البنك الوطني الجزائري أم 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بواقي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  <w:tr w:rsidR="00F84BF8" w:rsidTr="00F84BF8">
        <w:trPr>
          <w:trHeight w:val="698"/>
        </w:trPr>
        <w:tc>
          <w:tcPr>
            <w:tcW w:w="1703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بلال بلبزوح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الرقابة الخارجية على البنوك التجارية الجزائرية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  <w:tr w:rsidR="00F84BF8" w:rsidTr="00F84BF8">
        <w:tc>
          <w:tcPr>
            <w:tcW w:w="1703" w:type="dxa"/>
          </w:tcPr>
          <w:p w:rsidR="00F84BF8" w:rsidRPr="00E97CC9" w:rsidRDefault="00F84BF8" w:rsidP="00C81852">
            <w:pPr>
              <w:bidi/>
              <w:spacing w:before="24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سمية عجمي</w:t>
            </w:r>
          </w:p>
        </w:tc>
        <w:tc>
          <w:tcPr>
            <w:tcW w:w="8222" w:type="dxa"/>
          </w:tcPr>
          <w:p w:rsidR="00F84BF8" w:rsidRPr="00E97CC9" w:rsidRDefault="00F84BF8" w:rsidP="00F84BF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دور إدارة الوقت في تحسين الفعالية التنظيمية في المؤسسة</w:t>
            </w:r>
          </w:p>
          <w:p w:rsidR="00F84BF8" w:rsidRPr="00E97CC9" w:rsidRDefault="00F84BF8" w:rsidP="00F84BF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دراسة حالة وك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لات البنك الوطني الجزائري أم البواقي</w:t>
            </w:r>
          </w:p>
        </w:tc>
        <w:tc>
          <w:tcPr>
            <w:tcW w:w="1135" w:type="dxa"/>
          </w:tcPr>
          <w:p w:rsidR="00F84BF8" w:rsidRPr="00E97CC9" w:rsidRDefault="00F84BF8" w:rsidP="00F84BF8">
            <w:pPr>
              <w:bidi/>
              <w:spacing w:before="240"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97CC9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جوان 2016</w:t>
            </w:r>
          </w:p>
        </w:tc>
      </w:tr>
    </w:tbl>
    <w:p w:rsidR="00882733" w:rsidRDefault="00882733" w:rsidP="000E1160">
      <w:pPr>
        <w:bidi/>
        <w:spacing w:before="240"/>
        <w:jc w:val="both"/>
        <w:rPr>
          <w:rFonts w:cs="Simplified Arabic"/>
          <w:b/>
          <w:bCs/>
          <w:sz w:val="32"/>
          <w:szCs w:val="32"/>
          <w:lang w:bidi="ar-DZ"/>
        </w:rPr>
      </w:pPr>
    </w:p>
    <w:p w:rsidR="003A73D6" w:rsidRDefault="00882733" w:rsidP="00882733">
      <w:pPr>
        <w:bidi/>
        <w:spacing w:before="24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lang w:bidi="ar-DZ"/>
        </w:rPr>
        <w:t>6</w:t>
      </w:r>
      <w:r w:rsidR="00AB6F60">
        <w:rPr>
          <w:rFonts w:cs="Simplified Arabic" w:hint="cs"/>
          <w:b/>
          <w:bCs/>
          <w:sz w:val="32"/>
          <w:szCs w:val="32"/>
          <w:rtl/>
          <w:lang w:bidi="ar-DZ"/>
        </w:rPr>
        <w:t>-5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3A73D6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عضويــة لجــان مناقشـة </w:t>
      </w:r>
      <w:r w:rsidR="00A11AA7">
        <w:rPr>
          <w:rFonts w:cs="Simplified Arabic" w:hint="cs"/>
          <w:b/>
          <w:bCs/>
          <w:sz w:val="32"/>
          <w:szCs w:val="32"/>
          <w:rtl/>
          <w:lang w:bidi="ar-DZ"/>
        </w:rPr>
        <w:t>رسائل الدكتوراه ومذكـرات التخرج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11AA7" w:rsidRDefault="00A11AA7" w:rsidP="00A11AA7">
      <w:pPr>
        <w:bidi/>
        <w:spacing w:before="24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6-5</w:t>
      </w:r>
      <w:r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1-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عضويــة لجــان مناقشـة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رسائل الدكتوراه </w:t>
      </w:r>
    </w:p>
    <w:p w:rsidR="00167FD6" w:rsidRDefault="00167FD6" w:rsidP="00811853">
      <w:pPr>
        <w:bidi/>
        <w:spacing w:before="240"/>
        <w:jc w:val="both"/>
        <w:rPr>
          <w:rFonts w:cs="Simplified Arabic"/>
          <w:sz w:val="32"/>
          <w:szCs w:val="32"/>
          <w:rtl/>
          <w:lang w:bidi="ar-DZ"/>
        </w:rPr>
      </w:pPr>
      <w:r w:rsidRPr="00167FD6">
        <w:rPr>
          <w:rFonts w:cs="Simplified Arabic" w:hint="cs"/>
          <w:sz w:val="32"/>
          <w:szCs w:val="32"/>
          <w:rtl/>
          <w:lang w:bidi="ar-DZ"/>
        </w:rPr>
        <w:t xml:space="preserve">المشاركة في لجان المناقشة </w:t>
      </w:r>
      <w:r w:rsidR="00601BC7">
        <w:rPr>
          <w:rFonts w:cs="Simplified Arabic" w:hint="cs"/>
          <w:sz w:val="32"/>
          <w:szCs w:val="32"/>
          <w:rtl/>
          <w:lang w:bidi="ar-DZ"/>
        </w:rPr>
        <w:t>ل</w:t>
      </w:r>
      <w:r w:rsidRPr="00167FD6">
        <w:rPr>
          <w:rFonts w:cs="Simplified Arabic" w:hint="cs"/>
          <w:sz w:val="32"/>
          <w:szCs w:val="32"/>
          <w:rtl/>
          <w:lang w:bidi="ar-DZ"/>
        </w:rPr>
        <w:t xml:space="preserve">مجموعة من رسائل الدكتوراه </w:t>
      </w:r>
      <w:r w:rsidR="00811853">
        <w:rPr>
          <w:rFonts w:cs="Simplified Arabic" w:hint="cs"/>
          <w:sz w:val="32"/>
          <w:szCs w:val="32"/>
          <w:rtl/>
          <w:lang w:bidi="ar-DZ"/>
        </w:rPr>
        <w:t>في</w:t>
      </w:r>
      <w:r w:rsidRPr="00167FD6">
        <w:rPr>
          <w:rFonts w:cs="Simplified Arabic" w:hint="cs"/>
          <w:sz w:val="32"/>
          <w:szCs w:val="32"/>
          <w:rtl/>
          <w:lang w:bidi="ar-DZ"/>
        </w:rPr>
        <w:t xml:space="preserve"> العديد من الجامعات الجزائرية</w:t>
      </w:r>
      <w:r w:rsidR="00601BC7">
        <w:rPr>
          <w:rFonts w:cs="Simplified Arabic" w:hint="cs"/>
          <w:sz w:val="32"/>
          <w:szCs w:val="32"/>
          <w:rtl/>
          <w:lang w:bidi="ar-DZ"/>
        </w:rPr>
        <w:t xml:space="preserve"> بمعدل 6 رسائل خلال السنة الجامعية الواحدة.</w:t>
      </w:r>
    </w:p>
    <w:p w:rsidR="00DB2BED" w:rsidRPr="00167FD6" w:rsidRDefault="00DB2BED" w:rsidP="00DB2BED">
      <w:pPr>
        <w:bidi/>
        <w:spacing w:before="240"/>
        <w:jc w:val="both"/>
        <w:rPr>
          <w:rFonts w:cs="Simplified Arabic"/>
          <w:sz w:val="32"/>
          <w:szCs w:val="32"/>
          <w:rtl/>
          <w:lang w:bidi="ar-DZ"/>
        </w:rPr>
      </w:pPr>
    </w:p>
    <w:p w:rsidR="00A11AA7" w:rsidRPr="009D559C" w:rsidRDefault="00A11AA7" w:rsidP="00A11AA7">
      <w:pPr>
        <w:bidi/>
        <w:spacing w:before="24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6-5</w:t>
      </w:r>
      <w:r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2-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9D55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عضويــة لجــان مناقشـة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مذكـرات الماستر</w:t>
      </w:r>
    </w:p>
    <w:p w:rsidR="00767FE6" w:rsidRPr="00393EBD" w:rsidRDefault="00AB6F60" w:rsidP="00DB2BED">
      <w:pPr>
        <w:bidi/>
        <w:spacing w:before="240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="003A73D6">
        <w:rPr>
          <w:rFonts w:cs="Simplified Arabic" w:hint="cs"/>
          <w:sz w:val="32"/>
          <w:szCs w:val="32"/>
          <w:rtl/>
          <w:lang w:bidi="ar-DZ"/>
        </w:rPr>
        <w:t xml:space="preserve">المشاركة في لجان مناقشة العديد من مذكرات التخرج لطلبة </w:t>
      </w:r>
      <w:r w:rsidR="009E54DD">
        <w:rPr>
          <w:rFonts w:cs="Simplified Arabic" w:hint="cs"/>
          <w:sz w:val="32"/>
          <w:szCs w:val="32"/>
          <w:rtl/>
          <w:lang w:bidi="ar-DZ"/>
        </w:rPr>
        <w:t xml:space="preserve">الماستر تخصص مالية وبنوك، </w:t>
      </w:r>
      <w:r>
        <w:rPr>
          <w:rFonts w:cs="Simplified Arabic" w:hint="cs"/>
          <w:sz w:val="32"/>
          <w:szCs w:val="32"/>
          <w:rtl/>
          <w:lang w:bidi="ar-DZ"/>
        </w:rPr>
        <w:t xml:space="preserve">      </w:t>
      </w:r>
      <w:r w:rsidR="009E54DD">
        <w:rPr>
          <w:rFonts w:cs="Simplified Arabic" w:hint="cs"/>
          <w:sz w:val="32"/>
          <w:szCs w:val="32"/>
          <w:rtl/>
          <w:lang w:bidi="ar-DZ"/>
        </w:rPr>
        <w:t>و مالية تأمينات وتسيير المخاطر، و إدارة أعمال المؤسسة و مالية</w:t>
      </w:r>
      <w:r w:rsidR="00A11AA7">
        <w:rPr>
          <w:rFonts w:cs="Simplified Arabic" w:hint="cs"/>
          <w:sz w:val="32"/>
          <w:szCs w:val="32"/>
          <w:rtl/>
          <w:lang w:bidi="ar-DZ"/>
        </w:rPr>
        <w:t>، بصفة رئيس لجنة وكذلك عضو مناقش بمعدل 10 مذكرات سنويا.</w:t>
      </w:r>
    </w:p>
    <w:p w:rsidR="003A73D6" w:rsidRPr="00362365" w:rsidRDefault="00AB6F60" w:rsidP="00E15AF4">
      <w:pPr>
        <w:bidi/>
        <w:spacing w:before="240"/>
        <w:contextualSpacing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7</w:t>
      </w:r>
      <w:r w:rsidR="00DE5D8B">
        <w:rPr>
          <w:rFonts w:cs="Simplified Arabic" w:hint="cs"/>
          <w:b/>
          <w:bCs/>
          <w:sz w:val="36"/>
          <w:szCs w:val="36"/>
          <w:rtl/>
          <w:lang w:bidi="ar-DZ"/>
        </w:rPr>
        <w:t>- النشــاط العلمـــي</w:t>
      </w:r>
    </w:p>
    <w:p w:rsidR="00674470" w:rsidRPr="002D3BCC" w:rsidRDefault="00AB6F60" w:rsidP="002D3BCC">
      <w:pPr>
        <w:bidi/>
        <w:spacing w:before="240"/>
        <w:contextualSpacing/>
        <w:jc w:val="both"/>
        <w:rPr>
          <w:rFonts w:cs="Simplified Arabic" w:hint="cs"/>
          <w:b/>
          <w:bCs/>
          <w:sz w:val="36"/>
          <w:szCs w:val="36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7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-1-</w:t>
      </w:r>
      <w:r w:rsidR="003A73D6" w:rsidRPr="009D44BE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المق</w:t>
      </w:r>
      <w:r w:rsidR="003A73D6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="003A73D6" w:rsidRPr="009D44BE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الات </w:t>
      </w:r>
      <w:r w:rsidR="009668A7">
        <w:rPr>
          <w:rFonts w:cs="Simplified Arabic" w:hint="cs"/>
          <w:b/>
          <w:bCs/>
          <w:sz w:val="36"/>
          <w:szCs w:val="36"/>
          <w:rtl/>
          <w:lang w:bidi="ar-DZ"/>
        </w:rPr>
        <w:t>المنشورة</w:t>
      </w:r>
    </w:p>
    <w:p w:rsidR="00BB1AA3" w:rsidRPr="00BB1AA3" w:rsidRDefault="00BB1AA3" w:rsidP="00674470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jc w:val="both"/>
        <w:rPr>
          <w:rFonts w:cs="Simplified Arabic"/>
          <w:sz w:val="28"/>
          <w:szCs w:val="28"/>
          <w:lang w:bidi="ar-DZ"/>
        </w:rPr>
      </w:pPr>
      <w:r w:rsidRPr="00BB1AA3">
        <w:rPr>
          <w:rFonts w:cs="Simplified Arabic" w:hint="cs"/>
          <w:b/>
          <w:bCs/>
          <w:sz w:val="28"/>
          <w:szCs w:val="28"/>
          <w:rtl/>
          <w:lang w:bidi="ar-DZ"/>
        </w:rPr>
        <w:t>زبير عياش، ابتسام فيلالي، واقع المؤسسات الصغيرة والمتوسطة الخاصة في الجزائر خلال الفترة 2010-2014 ودورها في تنمية الاقتصاد الوطني خارج قطاع المحروقات</w:t>
      </w:r>
      <w:r>
        <w:rPr>
          <w:rFonts w:cs="Simplified Arabic" w:hint="cs"/>
          <w:sz w:val="28"/>
          <w:szCs w:val="28"/>
          <w:rtl/>
          <w:lang w:bidi="ar-DZ"/>
        </w:rPr>
        <w:t>، مجلة الباحث الاقتصادي،جامعة سكيكدة، الجزائر،</w:t>
      </w:r>
      <w:r w:rsidR="007729E4">
        <w:rPr>
          <w:rFonts w:cs="Simplified Arabic" w:hint="cs"/>
          <w:sz w:val="28"/>
          <w:szCs w:val="28"/>
          <w:rtl/>
          <w:lang w:bidi="ar-DZ"/>
        </w:rPr>
        <w:t xml:space="preserve"> العدد الخامس، جوان 2016، ص-ص: 185-197، </w:t>
      </w:r>
      <w:r>
        <w:rPr>
          <w:rFonts w:cs="Simplified Arabic" w:hint="cs"/>
          <w:sz w:val="28"/>
          <w:szCs w:val="28"/>
          <w:rtl/>
          <w:lang w:bidi="ar-DZ"/>
        </w:rPr>
        <w:t>1748-2335</w:t>
      </w:r>
      <w:r w:rsidRPr="00DB4D0C">
        <w:rPr>
          <w:rFonts w:cs="Simplified Arabic"/>
          <w:sz w:val="28"/>
          <w:szCs w:val="28"/>
          <w:lang w:bidi="ar-DZ"/>
        </w:rPr>
        <w:t xml:space="preserve"> </w:t>
      </w:r>
      <w:r w:rsidRPr="00427916">
        <w:rPr>
          <w:rFonts w:cs="Simplified Arabic"/>
          <w:sz w:val="28"/>
          <w:szCs w:val="28"/>
          <w:lang w:bidi="ar-DZ"/>
        </w:rPr>
        <w:t>ISSN:</w:t>
      </w:r>
    </w:p>
    <w:p w:rsidR="00DB4D0C" w:rsidRPr="008A3EF8" w:rsidRDefault="00DB4D0C" w:rsidP="00886D94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jc w:val="both"/>
        <w:rPr>
          <w:rFonts w:cs="Simplified Arabic"/>
          <w:sz w:val="28"/>
          <w:szCs w:val="28"/>
          <w:rtl/>
          <w:lang w:bidi="ar-DZ"/>
        </w:rPr>
      </w:pP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>زبير عياش</w:t>
      </w:r>
      <w:r w:rsidRPr="008A3EF8">
        <w:rPr>
          <w:rFonts w:cs="Simplified Arabic" w:hint="cs"/>
          <w:b/>
          <w:bCs/>
          <w:sz w:val="28"/>
          <w:szCs w:val="28"/>
          <w:rtl/>
          <w:lang w:val="en-US" w:bidi="ar-DZ"/>
        </w:rPr>
        <w:t>،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سميرة مناصرة، التمويل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الإسلامي كبديل 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>تمويل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ي لل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>مؤسسات الصغيرة والمتوسطة ،</w:t>
      </w:r>
      <w:r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عدد </w:t>
      </w:r>
      <w:r>
        <w:rPr>
          <w:rFonts w:cs="Simplified Arabic" w:hint="cs"/>
          <w:sz w:val="28"/>
          <w:szCs w:val="28"/>
          <w:rtl/>
          <w:lang w:bidi="ar-DZ"/>
        </w:rPr>
        <w:t>03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Pr="008A3EF8">
        <w:rPr>
          <w:rFonts w:cs="Simplified Arabic" w:hint="cs"/>
          <w:sz w:val="28"/>
          <w:szCs w:val="28"/>
          <w:rtl/>
          <w:lang w:bidi="ar-DZ"/>
        </w:rPr>
        <w:t>جوان 201</w:t>
      </w:r>
      <w:r>
        <w:rPr>
          <w:rFonts w:cs="Simplified Arabic" w:hint="cs"/>
          <w:sz w:val="28"/>
          <w:szCs w:val="28"/>
          <w:rtl/>
          <w:lang w:bidi="ar-DZ"/>
        </w:rPr>
        <w:t>6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  <w:lang w:bidi="ar-DZ"/>
        </w:rPr>
        <w:t>مجلة ميلاف للبحوث والدراسات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  <w:lang w:bidi="ar-DZ"/>
        </w:rPr>
        <w:t>المركز الجامعي</w:t>
      </w:r>
      <w:r w:rsidR="00886D94">
        <w:rPr>
          <w:rFonts w:cs="Simplified Arabic" w:hint="cs"/>
          <w:sz w:val="28"/>
          <w:szCs w:val="28"/>
          <w:rtl/>
          <w:lang w:bidi="ar-DZ"/>
        </w:rPr>
        <w:t xml:space="preserve"> عبد الحفيظ بوالصوف،</w:t>
      </w:r>
      <w:r>
        <w:rPr>
          <w:rFonts w:cs="Simplified Arabic" w:hint="cs"/>
          <w:sz w:val="28"/>
          <w:szCs w:val="28"/>
          <w:rtl/>
          <w:lang w:bidi="ar-DZ"/>
        </w:rPr>
        <w:t xml:space="preserve"> ميلة، الجزائر</w:t>
      </w:r>
      <w:r w:rsidR="00886D94">
        <w:rPr>
          <w:rFonts w:cs="Simplified Arabic" w:hint="cs"/>
          <w:sz w:val="28"/>
          <w:szCs w:val="28"/>
          <w:rtl/>
          <w:lang w:bidi="ar-DZ"/>
        </w:rPr>
        <w:t xml:space="preserve">،          ص-ص:113-140 </w:t>
      </w:r>
      <w:r>
        <w:rPr>
          <w:rFonts w:cs="Simplified Arabic" w:hint="cs"/>
          <w:sz w:val="28"/>
          <w:szCs w:val="28"/>
          <w:rtl/>
          <w:lang w:bidi="ar-DZ"/>
        </w:rPr>
        <w:t>5361-2392</w:t>
      </w:r>
      <w:r w:rsidRPr="00DB4D0C">
        <w:rPr>
          <w:rFonts w:cs="Simplified Arabic"/>
          <w:sz w:val="28"/>
          <w:szCs w:val="28"/>
          <w:lang w:bidi="ar-DZ"/>
        </w:rPr>
        <w:t xml:space="preserve"> </w:t>
      </w:r>
      <w:r w:rsidRPr="00427916">
        <w:rPr>
          <w:rFonts w:cs="Simplified Arabic"/>
          <w:sz w:val="28"/>
          <w:szCs w:val="28"/>
          <w:lang w:bidi="ar-DZ"/>
        </w:rPr>
        <w:t>ISSN:</w:t>
      </w:r>
    </w:p>
    <w:p w:rsidR="00DB4D0C" w:rsidRDefault="00D508BE" w:rsidP="00886D94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rPr>
          <w:rFonts w:cs="Simplified Arabic" w:hint="cs"/>
          <w:sz w:val="28"/>
          <w:szCs w:val="28"/>
          <w:lang w:bidi="ar-DZ"/>
        </w:rPr>
      </w:pPr>
      <w:r w:rsidRPr="00D508B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زبير </w:t>
      </w:r>
      <w:r w:rsidR="00DB4D0C" w:rsidRPr="00D508BE">
        <w:rPr>
          <w:rFonts w:cs="Simplified Arabic" w:hint="cs"/>
          <w:b/>
          <w:bCs/>
          <w:sz w:val="28"/>
          <w:szCs w:val="28"/>
          <w:rtl/>
          <w:lang w:bidi="ar-DZ"/>
        </w:rPr>
        <w:t>عياش ، فاتن باشا</w:t>
      </w:r>
      <w:r w:rsidR="00DB4D0C">
        <w:rPr>
          <w:rFonts w:cs="Simplified Arabic" w:hint="cs"/>
          <w:sz w:val="28"/>
          <w:szCs w:val="28"/>
          <w:rtl/>
          <w:lang w:bidi="ar-DZ"/>
        </w:rPr>
        <w:t>،</w:t>
      </w:r>
      <w:r w:rsidR="00DB4D0C" w:rsidRPr="00DB4D0C">
        <w:rPr>
          <w:rFonts w:cs="Simplified Arabic" w:hint="cs"/>
          <w:b/>
          <w:bCs/>
          <w:sz w:val="28"/>
          <w:szCs w:val="28"/>
          <w:rtl/>
          <w:lang w:bidi="ar-DZ"/>
        </w:rPr>
        <w:t>إمكانيات السياحة في الجزائر من المنظور التكنولوجي بين الواقع والمأمول</w:t>
      </w:r>
      <w:r w:rsidR="00DB4D0C">
        <w:rPr>
          <w:rFonts w:cs="Simplified Arabic" w:hint="cs"/>
          <w:sz w:val="28"/>
          <w:szCs w:val="28"/>
          <w:rtl/>
          <w:lang w:bidi="ar-DZ"/>
        </w:rPr>
        <w:t>، حوليات جامعة قالمة للعلوم الإنسانية والإجتماعية،العدد 14، مارس 2016</w:t>
      </w:r>
      <w:r w:rsidR="00821811">
        <w:rPr>
          <w:rFonts w:cs="Simplified Arabic" w:hint="cs"/>
          <w:sz w:val="28"/>
          <w:szCs w:val="28"/>
          <w:rtl/>
          <w:lang w:bidi="ar-DZ"/>
        </w:rPr>
        <w:t>، ج</w:t>
      </w:r>
      <w:r w:rsidR="00DB4D0C">
        <w:rPr>
          <w:rFonts w:cs="Simplified Arabic" w:hint="cs"/>
          <w:sz w:val="28"/>
          <w:szCs w:val="28"/>
          <w:rtl/>
          <w:lang w:bidi="ar-DZ"/>
        </w:rPr>
        <w:t>امعة قالمة</w:t>
      </w:r>
      <w:r w:rsidR="00821811">
        <w:rPr>
          <w:rFonts w:cs="Simplified Arabic" w:hint="cs"/>
          <w:sz w:val="28"/>
          <w:szCs w:val="28"/>
          <w:rtl/>
          <w:lang w:bidi="ar-DZ"/>
        </w:rPr>
        <w:t>،</w:t>
      </w:r>
      <w:r w:rsidR="00886D94">
        <w:rPr>
          <w:rFonts w:cs="Simplified Arabic" w:hint="cs"/>
          <w:sz w:val="28"/>
          <w:szCs w:val="28"/>
          <w:rtl/>
          <w:lang w:bidi="ar-DZ"/>
        </w:rPr>
        <w:t xml:space="preserve"> الجزائر، ص-ص:263-295</w:t>
      </w:r>
      <w:r w:rsidR="00DB4D0C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886D94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886D94">
        <w:rPr>
          <w:rFonts w:cs="Simplified Arabic"/>
          <w:sz w:val="28"/>
          <w:szCs w:val="28"/>
          <w:lang w:bidi="ar-DZ"/>
        </w:rPr>
        <w:t>ISSN 1112-7880</w:t>
      </w:r>
    </w:p>
    <w:p w:rsidR="007F5DA6" w:rsidRPr="00DB4D0C" w:rsidRDefault="007F5DA6" w:rsidP="007F5DA6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rPr>
          <w:rFonts w:cs="Simplified Arabic"/>
          <w:sz w:val="28"/>
          <w:szCs w:val="28"/>
          <w:lang w:bidi="ar-DZ"/>
        </w:rPr>
      </w:pPr>
      <w:r w:rsidRPr="00BB1AA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زبير عياش،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إلهام بوجعدار</w:t>
      </w:r>
      <w:r w:rsidRPr="00BB1AA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الاتجاهات الحديثة للأنشطة البنكية ودورها في الأزمة المالية العالمية</w:t>
      </w:r>
      <w:r>
        <w:rPr>
          <w:rFonts w:cs="Simplified Arabic" w:hint="cs"/>
          <w:sz w:val="28"/>
          <w:szCs w:val="28"/>
          <w:rtl/>
          <w:lang w:bidi="ar-DZ"/>
        </w:rPr>
        <w:t>، مجلة الدراسات الاقتصادية والمالية ،جامعة الوادي، الجزائر، العدد العاشر، سنة 2016، ص-ص: 244-253،    7961-1112</w:t>
      </w:r>
      <w:r w:rsidRPr="00DB4D0C">
        <w:rPr>
          <w:rFonts w:cs="Simplified Arabic"/>
          <w:sz w:val="28"/>
          <w:szCs w:val="28"/>
          <w:lang w:bidi="ar-DZ"/>
        </w:rPr>
        <w:t xml:space="preserve"> </w:t>
      </w:r>
      <w:r w:rsidRPr="00427916">
        <w:rPr>
          <w:rFonts w:cs="Simplified Arabic"/>
          <w:sz w:val="28"/>
          <w:szCs w:val="28"/>
          <w:lang w:bidi="ar-DZ"/>
        </w:rPr>
        <w:t>ISSN:</w:t>
      </w:r>
    </w:p>
    <w:p w:rsidR="00BF4D9C" w:rsidRPr="00167FD6" w:rsidRDefault="00D508BE" w:rsidP="00D508BE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rPr>
          <w:rFonts w:cs="Simplified Arabic"/>
          <w:sz w:val="28"/>
          <w:szCs w:val="28"/>
          <w:lang w:bidi="ar-DZ"/>
        </w:rPr>
      </w:pPr>
      <w:r w:rsidRPr="00167FD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زبير </w:t>
      </w:r>
      <w:r w:rsidR="00BF4D9C" w:rsidRPr="00167FD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عياش </w:t>
      </w:r>
      <w:r w:rsidR="00BF4D9C" w:rsidRPr="00167FD6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BF4D9C" w:rsidRPr="00167FD6">
        <w:rPr>
          <w:rFonts w:cs="Simplified Arabic" w:hint="cs"/>
          <w:b/>
          <w:bCs/>
          <w:sz w:val="28"/>
          <w:szCs w:val="28"/>
          <w:rtl/>
          <w:lang w:bidi="ar-DZ"/>
        </w:rPr>
        <w:t>دلال عجالي</w:t>
      </w:r>
      <w:r w:rsidR="00BF4D9C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BF4D9C">
        <w:rPr>
          <w:rFonts w:cs="Simplified Arabic" w:hint="cs"/>
          <w:b/>
          <w:bCs/>
          <w:sz w:val="28"/>
          <w:szCs w:val="28"/>
          <w:rtl/>
          <w:lang w:bidi="ar-DZ"/>
        </w:rPr>
        <w:t>دور الرأسمال الهيكلي في دعم مؤسسات التأمين الجزائرية</w:t>
      </w:r>
      <w:r w:rsidR="00BF4D9C" w:rsidRPr="00167FD6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BF4D9C">
        <w:rPr>
          <w:rFonts w:cs="Simplified Arabic" w:hint="cs"/>
          <w:sz w:val="28"/>
          <w:szCs w:val="28"/>
          <w:rtl/>
          <w:lang w:bidi="ar-DZ"/>
        </w:rPr>
        <w:t xml:space="preserve">العدد 41، سبتمير 2015، </w:t>
      </w:r>
      <w:r w:rsidR="00BF4D9C" w:rsidRPr="00167FD6">
        <w:rPr>
          <w:rFonts w:cs="Simplified Arabic" w:hint="cs"/>
          <w:sz w:val="28"/>
          <w:szCs w:val="28"/>
          <w:rtl/>
          <w:lang w:bidi="ar-DZ"/>
        </w:rPr>
        <w:t>مجلة العلوم الانسانية، جامعة محمد خيضر بسكرة</w:t>
      </w:r>
      <w:r w:rsidR="00BF4D9C">
        <w:rPr>
          <w:rFonts w:cs="Simplified Arabic" w:hint="cs"/>
          <w:sz w:val="28"/>
          <w:szCs w:val="28"/>
          <w:rtl/>
          <w:lang w:bidi="ar-DZ"/>
        </w:rPr>
        <w:t>،</w:t>
      </w:r>
      <w:r w:rsidR="00721849">
        <w:rPr>
          <w:rFonts w:cs="Simplified Arabic" w:hint="cs"/>
          <w:sz w:val="28"/>
          <w:szCs w:val="28"/>
          <w:rtl/>
          <w:lang w:bidi="ar-DZ"/>
        </w:rPr>
        <w:t>الصفحات361-374،</w:t>
      </w:r>
      <w:r w:rsidR="00BF4D9C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F4D9C" w:rsidRPr="00427916">
        <w:rPr>
          <w:rFonts w:cs="Simplified Arabic"/>
          <w:sz w:val="28"/>
          <w:szCs w:val="28"/>
          <w:lang w:bidi="ar-DZ"/>
        </w:rPr>
        <w:t>ISSN: 1112-3176</w:t>
      </w:r>
      <w:r w:rsidR="00BF4D9C">
        <w:rPr>
          <w:rFonts w:cs="Simplified Arabic" w:hint="cs"/>
          <w:sz w:val="28"/>
          <w:szCs w:val="28"/>
          <w:rtl/>
          <w:lang w:bidi="ar-DZ"/>
        </w:rPr>
        <w:t>.</w:t>
      </w:r>
    </w:p>
    <w:p w:rsidR="00BF4D9C" w:rsidRPr="00BF4D9C" w:rsidRDefault="00BF4D9C" w:rsidP="00BF4D9C">
      <w:pPr>
        <w:pStyle w:val="Paragraphedeliste"/>
        <w:spacing w:before="240"/>
        <w:ind w:left="284"/>
        <w:jc w:val="both"/>
        <w:rPr>
          <w:rFonts w:cs="Simplified Arabic"/>
          <w:b/>
          <w:bCs/>
          <w:sz w:val="28"/>
          <w:szCs w:val="28"/>
          <w:lang w:bidi="ar-DZ"/>
        </w:rPr>
      </w:pPr>
    </w:p>
    <w:p w:rsidR="00D506CA" w:rsidRPr="00F22388" w:rsidRDefault="00D506CA" w:rsidP="006B2ECF">
      <w:pPr>
        <w:pStyle w:val="Paragraphedeliste"/>
        <w:numPr>
          <w:ilvl w:val="2"/>
          <w:numId w:val="2"/>
        </w:numPr>
        <w:tabs>
          <w:tab w:val="num" w:pos="284"/>
        </w:tabs>
        <w:spacing w:before="240"/>
        <w:ind w:left="284" w:firstLine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D506CA">
        <w:rPr>
          <w:rFonts w:cs="Simplified Arabic"/>
          <w:sz w:val="28"/>
          <w:szCs w:val="28"/>
          <w:lang w:val="en-GB" w:bidi="ar-DZ"/>
        </w:rPr>
        <w:lastRenderedPageBreak/>
        <w:t>Zoubeir AYACHE and Dalal ADJALI,</w:t>
      </w:r>
      <w:r>
        <w:rPr>
          <w:rFonts w:cs="Simplified Arabic"/>
          <w:sz w:val="28"/>
          <w:szCs w:val="28"/>
          <w:lang w:val="en-GB" w:bidi="ar-DZ"/>
        </w:rPr>
        <w:t xml:space="preserve"> </w:t>
      </w:r>
      <w:r w:rsidRPr="00446618">
        <w:rPr>
          <w:rFonts w:cs="Simplified Arabic"/>
          <w:b/>
          <w:bCs/>
          <w:sz w:val="28"/>
          <w:szCs w:val="28"/>
          <w:lang w:val="en-GB" w:bidi="ar-DZ"/>
        </w:rPr>
        <w:t xml:space="preserve">The </w:t>
      </w:r>
      <w:r w:rsidR="00446618" w:rsidRPr="00446618">
        <w:rPr>
          <w:rFonts w:cs="Simplified Arabic"/>
          <w:b/>
          <w:bCs/>
          <w:sz w:val="28"/>
          <w:szCs w:val="28"/>
          <w:lang w:val="en-GB" w:bidi="ar-DZ"/>
        </w:rPr>
        <w:t>role of intellectual capital management in enhancing organization competitiveness- An Empirical study on Algerian Insurance Organizations</w:t>
      </w:r>
      <w:r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, </w:t>
      </w:r>
      <w:r w:rsidR="006B2ECF" w:rsidRPr="0064418B">
        <w:rPr>
          <w:rFonts w:cs="Simplified Arabic"/>
          <w:b/>
          <w:bCs/>
          <w:sz w:val="28"/>
          <w:szCs w:val="28"/>
          <w:lang w:val="en-GB" w:bidi="ar-DZ"/>
        </w:rPr>
        <w:t>Mediterranean</w:t>
      </w:r>
      <w:r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 Journal Of Social Sciences, ISSN 2039-9340, E-ISSN 2039-2117</w:t>
      </w:r>
      <w:r w:rsidRPr="00AF6B08">
        <w:rPr>
          <w:rFonts w:cs="Simplified Arabic"/>
          <w:b/>
          <w:bCs/>
          <w:sz w:val="28"/>
          <w:szCs w:val="28"/>
          <w:lang w:val="en-GB" w:bidi="ar-DZ"/>
        </w:rPr>
        <w:t xml:space="preserve">,Vol </w:t>
      </w:r>
      <w:r w:rsidR="00AF6B08" w:rsidRPr="00AF6B08">
        <w:rPr>
          <w:rFonts w:cs="Simplified Arabic"/>
          <w:b/>
          <w:bCs/>
          <w:sz w:val="28"/>
          <w:szCs w:val="28"/>
          <w:lang w:val="en-GB" w:bidi="ar-DZ"/>
        </w:rPr>
        <w:t>6</w:t>
      </w:r>
      <w:r w:rsidRPr="00AF6B08">
        <w:rPr>
          <w:rFonts w:cs="Simplified Arabic"/>
          <w:b/>
          <w:bCs/>
          <w:sz w:val="28"/>
          <w:szCs w:val="28"/>
          <w:lang w:val="en-GB" w:bidi="ar-DZ"/>
        </w:rPr>
        <w:t xml:space="preserve">, No </w:t>
      </w:r>
      <w:r w:rsidR="00AF6B08" w:rsidRPr="00AF6B08">
        <w:rPr>
          <w:rFonts w:cs="Simplified Arabic"/>
          <w:b/>
          <w:bCs/>
          <w:sz w:val="28"/>
          <w:szCs w:val="28"/>
          <w:lang w:val="en-GB" w:bidi="ar-DZ"/>
        </w:rPr>
        <w:t>3</w:t>
      </w:r>
      <w:r w:rsidRPr="00AF6B08">
        <w:rPr>
          <w:rFonts w:cs="Simplified Arabic"/>
          <w:b/>
          <w:bCs/>
          <w:sz w:val="28"/>
          <w:szCs w:val="28"/>
          <w:lang w:val="en-GB" w:bidi="ar-DZ"/>
        </w:rPr>
        <w:t>,</w:t>
      </w:r>
      <w:r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 May 201</w:t>
      </w:r>
      <w:r>
        <w:rPr>
          <w:rFonts w:cs="Simplified Arabic"/>
          <w:b/>
          <w:bCs/>
          <w:sz w:val="28"/>
          <w:szCs w:val="28"/>
          <w:lang w:val="en-GB" w:bidi="ar-DZ"/>
        </w:rPr>
        <w:t>5</w:t>
      </w:r>
      <w:r w:rsidR="00AF6B08">
        <w:rPr>
          <w:rFonts w:cs="Simplified Arabic"/>
          <w:b/>
          <w:bCs/>
          <w:sz w:val="28"/>
          <w:szCs w:val="28"/>
          <w:lang w:val="en-GB" w:bidi="ar-DZ"/>
        </w:rPr>
        <w:t xml:space="preserve"> edition</w:t>
      </w:r>
      <w:r w:rsidRPr="0064418B">
        <w:rPr>
          <w:rFonts w:cs="Simplified Arabic"/>
          <w:b/>
          <w:bCs/>
          <w:sz w:val="28"/>
          <w:szCs w:val="28"/>
          <w:lang w:val="en-GB" w:bidi="ar-DZ"/>
        </w:rPr>
        <w:t> ,</w:t>
      </w:r>
      <w:r w:rsidR="006B2ECF">
        <w:rPr>
          <w:rFonts w:cs="Simplified Arabic"/>
          <w:b/>
          <w:bCs/>
          <w:sz w:val="28"/>
          <w:szCs w:val="28"/>
          <w:lang w:val="en-GB" w:bidi="ar-DZ"/>
        </w:rPr>
        <w:t xml:space="preserve">                          pages311-324</w:t>
      </w:r>
      <w:r w:rsidRPr="0064418B">
        <w:rPr>
          <w:rFonts w:cs="Simplified Arabic"/>
          <w:b/>
          <w:bCs/>
          <w:sz w:val="28"/>
          <w:szCs w:val="28"/>
          <w:lang w:val="en-GB" w:bidi="ar-DZ"/>
        </w:rPr>
        <w:t>Rome, Italy.</w:t>
      </w:r>
    </w:p>
    <w:p w:rsidR="00D506CA" w:rsidRPr="00D506CA" w:rsidRDefault="00D506CA" w:rsidP="00D506CA">
      <w:pPr>
        <w:pStyle w:val="Paragraphedeliste"/>
        <w:ind w:left="567"/>
        <w:rPr>
          <w:lang w:val="en-GB"/>
        </w:rPr>
      </w:pPr>
      <w:r w:rsidRPr="00D506CA">
        <w:rPr>
          <w:rFonts w:cs="Simplified Arabic"/>
          <w:sz w:val="28"/>
          <w:szCs w:val="28"/>
          <w:lang w:val="en-GB" w:bidi="ar-DZ"/>
        </w:rPr>
        <w:t xml:space="preserve"> </w:t>
      </w:r>
    </w:p>
    <w:p w:rsidR="00D506CA" w:rsidRPr="00D506CA" w:rsidRDefault="00D506CA" w:rsidP="0066708B">
      <w:pPr>
        <w:pStyle w:val="Paragraphedeliste"/>
        <w:numPr>
          <w:ilvl w:val="2"/>
          <w:numId w:val="2"/>
        </w:numPr>
        <w:ind w:left="567" w:hanging="425"/>
        <w:rPr>
          <w:lang w:val="en-GB"/>
        </w:rPr>
      </w:pPr>
      <w:r w:rsidRPr="00D506CA">
        <w:rPr>
          <w:rFonts w:cs="Simplified Arabic"/>
          <w:sz w:val="28"/>
          <w:szCs w:val="28"/>
          <w:lang w:val="en-GB" w:bidi="ar-DZ"/>
        </w:rPr>
        <w:t xml:space="preserve">Zoubeir AYACHE and Dalal ADJALI, </w:t>
      </w:r>
      <w:r w:rsidRPr="00D506CA">
        <w:rPr>
          <w:b/>
          <w:bCs/>
          <w:sz w:val="28"/>
          <w:lang w:val="en-US"/>
        </w:rPr>
        <w:t>Using strategic intellectual property management to maximize value- An Empirical Study on the Algerian Insurances Companies, SJASS(Scottish journal of arts and scientifics stidies), ISSN 2047-1278</w:t>
      </w:r>
      <w:r>
        <w:rPr>
          <w:b/>
          <w:bCs/>
          <w:sz w:val="28"/>
          <w:lang w:val="en-US"/>
        </w:rPr>
        <w:t xml:space="preserve">, Vol </w:t>
      </w:r>
      <w:r w:rsidR="0066708B">
        <w:rPr>
          <w:b/>
          <w:bCs/>
          <w:sz w:val="28"/>
          <w:lang w:val="en-US"/>
        </w:rPr>
        <w:t>25</w:t>
      </w:r>
      <w:r>
        <w:rPr>
          <w:b/>
          <w:bCs/>
          <w:sz w:val="28"/>
          <w:lang w:val="en-US"/>
        </w:rPr>
        <w:t>,</w:t>
      </w:r>
      <w:r w:rsidR="0066708B">
        <w:rPr>
          <w:b/>
          <w:bCs/>
          <w:sz w:val="28"/>
          <w:lang w:val="en-US"/>
        </w:rPr>
        <w:t xml:space="preserve"> Numero 1,MARS</w:t>
      </w:r>
      <w:r>
        <w:rPr>
          <w:b/>
          <w:bCs/>
          <w:sz w:val="28"/>
          <w:lang w:val="en-US"/>
        </w:rPr>
        <w:t xml:space="preserve"> 2015.</w:t>
      </w:r>
    </w:p>
    <w:p w:rsidR="00C00A1D" w:rsidRPr="008A3EF8" w:rsidRDefault="00F22388" w:rsidP="00167FD6">
      <w:pPr>
        <w:pStyle w:val="Paragraphedeliste"/>
        <w:numPr>
          <w:ilvl w:val="2"/>
          <w:numId w:val="2"/>
        </w:numPr>
        <w:tabs>
          <w:tab w:val="right" w:pos="565"/>
          <w:tab w:val="num" w:pos="848"/>
        </w:tabs>
        <w:bidi/>
        <w:spacing w:before="240"/>
        <w:ind w:left="139" w:firstLine="0"/>
        <w:rPr>
          <w:rFonts w:cs="Simplified Arabic"/>
          <w:sz w:val="28"/>
          <w:szCs w:val="28"/>
          <w:rtl/>
          <w:lang w:bidi="ar-DZ"/>
        </w:rPr>
      </w:pP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>زبير عياش</w:t>
      </w:r>
      <w:r w:rsidRPr="008A3EF8">
        <w:rPr>
          <w:rFonts w:cs="Simplified Arabic" w:hint="cs"/>
          <w:b/>
          <w:bCs/>
          <w:sz w:val="28"/>
          <w:szCs w:val="28"/>
          <w:rtl/>
          <w:lang w:val="en-US" w:bidi="ar-DZ"/>
        </w:rPr>
        <w:t>،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سميرة مناصرة، التمويل بالاستئجار كبديل لتمويل المؤسسات الصغيرة والمتوسطة ،</w:t>
      </w:r>
      <w:r w:rsidR="00866E12">
        <w:rPr>
          <w:rFonts w:cs="Simplified Arabic"/>
          <w:sz w:val="28"/>
          <w:szCs w:val="28"/>
          <w:lang w:bidi="ar-DZ"/>
        </w:rPr>
        <w:t xml:space="preserve"> </w:t>
      </w:r>
      <w:r w:rsidR="00123943" w:rsidRPr="008A3EF8">
        <w:rPr>
          <w:rFonts w:cs="Simplified Arabic" w:hint="cs"/>
          <w:sz w:val="28"/>
          <w:szCs w:val="28"/>
          <w:rtl/>
          <w:lang w:bidi="ar-DZ"/>
        </w:rPr>
        <w:t xml:space="preserve">عدد 41 </w:t>
      </w:r>
      <w:r w:rsidR="005D6800"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="002D0193" w:rsidRPr="008A3EF8">
        <w:rPr>
          <w:rFonts w:cs="Simplified Arabic" w:hint="cs"/>
          <w:sz w:val="28"/>
          <w:szCs w:val="28"/>
          <w:rtl/>
          <w:lang w:bidi="ar-DZ"/>
        </w:rPr>
        <w:t>جوان 2014،</w:t>
      </w:r>
      <w:r w:rsidR="00721849">
        <w:rPr>
          <w:rFonts w:cs="Simplified Arabic" w:hint="cs"/>
          <w:sz w:val="28"/>
          <w:szCs w:val="28"/>
          <w:rtl/>
          <w:lang w:bidi="ar-DZ"/>
        </w:rPr>
        <w:t xml:space="preserve"> الصفحات 281-308</w:t>
      </w:r>
      <w:r w:rsidR="002D0193"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8A3EF8">
        <w:rPr>
          <w:rFonts w:cs="Simplified Arabic" w:hint="cs"/>
          <w:sz w:val="28"/>
          <w:szCs w:val="28"/>
          <w:rtl/>
          <w:lang w:bidi="ar-DZ"/>
        </w:rPr>
        <w:t>مجلة العلوم الإنسانية، جامعة قسنطينة</w:t>
      </w:r>
      <w:r w:rsidR="006A775F" w:rsidRPr="008A3EF8">
        <w:rPr>
          <w:rFonts w:cs="Simplified Arabic" w:hint="cs"/>
          <w:sz w:val="28"/>
          <w:szCs w:val="28"/>
          <w:rtl/>
          <w:lang w:bidi="ar-DZ"/>
        </w:rPr>
        <w:t>1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8A3EF8">
        <w:rPr>
          <w:rFonts w:cs="Simplified Arabic"/>
          <w:sz w:val="28"/>
          <w:szCs w:val="28"/>
          <w:lang w:bidi="ar-DZ"/>
        </w:rPr>
        <w:t>X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505-111 </w:t>
      </w:r>
      <w:r w:rsidRPr="008A3EF8">
        <w:rPr>
          <w:rFonts w:cs="Simplified Arabic"/>
          <w:sz w:val="28"/>
          <w:szCs w:val="28"/>
          <w:lang w:bidi="ar-DZ"/>
        </w:rPr>
        <w:t>ISSN</w:t>
      </w:r>
      <w:r w:rsidRPr="008A3EF8">
        <w:rPr>
          <w:rFonts w:cs="Simplified Arabic" w:hint="cs"/>
          <w:sz w:val="28"/>
          <w:szCs w:val="28"/>
          <w:rtl/>
          <w:lang w:bidi="ar-DZ"/>
        </w:rPr>
        <w:t>.</w:t>
      </w:r>
    </w:p>
    <w:p w:rsidR="008A3EF8" w:rsidRDefault="008A3EF8" w:rsidP="008757F5">
      <w:pPr>
        <w:pStyle w:val="Paragraphedeliste"/>
        <w:numPr>
          <w:ilvl w:val="2"/>
          <w:numId w:val="2"/>
        </w:numPr>
        <w:bidi/>
        <w:spacing w:before="240"/>
        <w:ind w:left="139" w:firstLine="0"/>
        <w:jc w:val="both"/>
        <w:rPr>
          <w:rFonts w:cs="Simplified Arabic" w:hint="cs"/>
          <w:sz w:val="28"/>
          <w:szCs w:val="28"/>
          <w:lang w:bidi="ar-DZ"/>
        </w:rPr>
      </w:pP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>زبير عياش</w:t>
      </w:r>
      <w:r w:rsidRPr="008A3EF8">
        <w:rPr>
          <w:rFonts w:cs="Simplified Arabic" w:hint="cs"/>
          <w:b/>
          <w:bCs/>
          <w:sz w:val="28"/>
          <w:szCs w:val="28"/>
          <w:rtl/>
          <w:lang w:val="en-US" w:bidi="ar-DZ"/>
        </w:rPr>
        <w:t>،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نعيمة غنام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العوامل المؤثرة على استخدام نظام المعلومات في المؤسسات الجزائرية- دراسة نموذج تقبل التكنولوجيا </w:t>
      </w:r>
      <w:r>
        <w:rPr>
          <w:rFonts w:cs="Simplified Arabic"/>
          <w:b/>
          <w:bCs/>
          <w:sz w:val="28"/>
          <w:szCs w:val="28"/>
          <w:lang w:bidi="ar-DZ"/>
        </w:rPr>
        <w:t>ATM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والمخاطر المتصورة </w:t>
      </w:r>
      <w:r>
        <w:rPr>
          <w:rFonts w:cs="Simplified Arabic"/>
          <w:b/>
          <w:bCs/>
          <w:sz w:val="28"/>
          <w:szCs w:val="28"/>
          <w:lang w:bidi="ar-DZ"/>
        </w:rPr>
        <w:t>PR</w:t>
      </w:r>
      <w:r w:rsidRPr="008A3E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،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عدد </w:t>
      </w:r>
      <w:r>
        <w:rPr>
          <w:rFonts w:cs="Simplified Arabic" w:hint="cs"/>
          <w:sz w:val="28"/>
          <w:szCs w:val="28"/>
          <w:rtl/>
          <w:lang w:bidi="ar-DZ"/>
        </w:rPr>
        <w:t>01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، جوان 2014، </w:t>
      </w:r>
      <w:r>
        <w:rPr>
          <w:rFonts w:cs="Simplified Arabic" w:hint="cs"/>
          <w:sz w:val="28"/>
          <w:szCs w:val="28"/>
          <w:rtl/>
          <w:lang w:bidi="ar-DZ"/>
        </w:rPr>
        <w:t>مجلة الدراسات المالية والمحاسبية والإدارية، مخبر المحاسبة والمالية والجباية والتأمين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، جامعة </w:t>
      </w:r>
      <w:r>
        <w:rPr>
          <w:rFonts w:cs="Simplified Arabic" w:hint="cs"/>
          <w:sz w:val="28"/>
          <w:szCs w:val="28"/>
          <w:rtl/>
          <w:lang w:bidi="ar-DZ"/>
        </w:rPr>
        <w:t>أم البواقي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/>
          <w:sz w:val="28"/>
          <w:szCs w:val="28"/>
          <w:lang w:bidi="ar-DZ"/>
        </w:rPr>
        <w:t>9962</w:t>
      </w:r>
      <w:r w:rsidRPr="008A3EF8">
        <w:rPr>
          <w:rFonts w:cs="Simplified Arabic" w:hint="cs"/>
          <w:sz w:val="28"/>
          <w:szCs w:val="28"/>
          <w:rtl/>
          <w:lang w:bidi="ar-DZ"/>
        </w:rPr>
        <w:t>-</w:t>
      </w:r>
      <w:r>
        <w:rPr>
          <w:rFonts w:cs="Simplified Arabic"/>
          <w:sz w:val="28"/>
          <w:szCs w:val="28"/>
          <w:lang w:bidi="ar-DZ"/>
        </w:rPr>
        <w:t>2352</w:t>
      </w:r>
      <w:r w:rsidRPr="008A3EF8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8A3EF8">
        <w:rPr>
          <w:rFonts w:cs="Simplified Arabic"/>
          <w:sz w:val="28"/>
          <w:szCs w:val="28"/>
          <w:lang w:bidi="ar-DZ"/>
        </w:rPr>
        <w:t>ISSN</w:t>
      </w:r>
      <w:r w:rsidRPr="008A3EF8">
        <w:rPr>
          <w:rFonts w:cs="Simplified Arabic" w:hint="cs"/>
          <w:sz w:val="28"/>
          <w:szCs w:val="28"/>
          <w:rtl/>
          <w:lang w:bidi="ar-DZ"/>
        </w:rPr>
        <w:t>.</w:t>
      </w:r>
    </w:p>
    <w:p w:rsidR="008A3EF8" w:rsidRPr="008A3EF8" w:rsidRDefault="008A3EF8" w:rsidP="008A3EF8">
      <w:pPr>
        <w:pStyle w:val="Paragraphedeliste"/>
        <w:bidi/>
        <w:spacing w:before="240"/>
        <w:ind w:left="139"/>
        <w:jc w:val="both"/>
        <w:rPr>
          <w:rFonts w:cs="Simplified Arabic"/>
          <w:sz w:val="28"/>
          <w:szCs w:val="28"/>
          <w:rtl/>
          <w:lang w:bidi="ar-DZ"/>
        </w:rPr>
      </w:pPr>
    </w:p>
    <w:p w:rsidR="00F22388" w:rsidRPr="00F22388" w:rsidRDefault="002D3BCC" w:rsidP="009D14AB">
      <w:pPr>
        <w:pStyle w:val="Paragraphedeliste"/>
        <w:tabs>
          <w:tab w:val="num" w:pos="2203"/>
        </w:tabs>
        <w:spacing w:before="240"/>
        <w:ind w:left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val="en-GB" w:bidi="ar-DZ"/>
        </w:rPr>
        <w:t>10</w:t>
      </w:r>
      <w:r w:rsidR="009D14AB"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- </w:t>
      </w:r>
      <w:r w:rsidR="00F22388"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Zoubeir AYACHE and Naima GUENAM, </w:t>
      </w:r>
      <w:r w:rsidR="0075432F" w:rsidRPr="0064418B">
        <w:rPr>
          <w:rFonts w:cs="Simplified Arabic"/>
          <w:b/>
          <w:bCs/>
          <w:sz w:val="28"/>
          <w:szCs w:val="28"/>
          <w:lang w:val="en-GB" w:bidi="ar-DZ"/>
        </w:rPr>
        <w:t>The impac</w:t>
      </w:r>
      <w:r w:rsidR="009E54DD" w:rsidRPr="0064418B">
        <w:rPr>
          <w:rFonts w:cs="Simplified Arabic"/>
          <w:b/>
          <w:bCs/>
          <w:sz w:val="28"/>
          <w:szCs w:val="28"/>
          <w:lang w:val="en-GB" w:bidi="ar-DZ"/>
        </w:rPr>
        <w:t>t</w:t>
      </w:r>
      <w:r w:rsidR="0075432F" w:rsidRPr="0064418B">
        <w:rPr>
          <w:rFonts w:cs="Simplified Arabic"/>
          <w:b/>
          <w:bCs/>
          <w:sz w:val="28"/>
          <w:szCs w:val="28"/>
          <w:lang w:val="en-GB" w:bidi="ar-DZ"/>
        </w:rPr>
        <w:t xml:space="preserve"> of flexible benifits plan on organization commitment and intention to quit, Meditirranean Journal Of Social Sciences, ISSN 2039-9340, E-ISSN 2039-2117,Vol 5, No 8, May 2014 ,</w:t>
      </w:r>
      <w:r w:rsidR="00721849">
        <w:rPr>
          <w:rFonts w:cs="Simplified Arabic"/>
          <w:b/>
          <w:bCs/>
          <w:sz w:val="28"/>
          <w:szCs w:val="28"/>
          <w:lang w:val="en-GB" w:bidi="ar-DZ"/>
        </w:rPr>
        <w:t>pages 136-145,</w:t>
      </w:r>
      <w:r w:rsidR="0075432F" w:rsidRPr="0064418B">
        <w:rPr>
          <w:rFonts w:cs="Simplified Arabic"/>
          <w:b/>
          <w:bCs/>
          <w:sz w:val="28"/>
          <w:szCs w:val="28"/>
          <w:lang w:val="en-GB" w:bidi="ar-DZ"/>
        </w:rPr>
        <w:t>Rome, Italy</w:t>
      </w:r>
      <w:r w:rsidR="00F22388" w:rsidRPr="0064418B">
        <w:rPr>
          <w:rFonts w:cs="Simplified Arabic"/>
          <w:b/>
          <w:bCs/>
          <w:sz w:val="28"/>
          <w:szCs w:val="28"/>
          <w:lang w:val="en-GB" w:bidi="ar-DZ"/>
        </w:rPr>
        <w:t>.</w:t>
      </w:r>
    </w:p>
    <w:p w:rsidR="002D3BCC" w:rsidRDefault="002D3BCC" w:rsidP="002D3BCC">
      <w:p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11</w:t>
      </w:r>
      <w:r w:rsidR="00C00A1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6169A8" w:rsidRPr="000F06BB">
        <w:rPr>
          <w:rFonts w:cs="Simplified Arabic" w:hint="cs"/>
          <w:b/>
          <w:bCs/>
          <w:sz w:val="28"/>
          <w:szCs w:val="28"/>
          <w:rtl/>
          <w:lang w:bidi="ar-DZ"/>
        </w:rPr>
        <w:t>عياش زبير</w:t>
      </w:r>
      <w:r w:rsidR="006169A8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6169A8" w:rsidRPr="000F06BB">
        <w:rPr>
          <w:rFonts w:cs="Simplified Arabic" w:hint="cs"/>
          <w:b/>
          <w:bCs/>
          <w:sz w:val="28"/>
          <w:szCs w:val="28"/>
          <w:rtl/>
          <w:lang w:bidi="ar-DZ"/>
        </w:rPr>
        <w:t>اتفاقية بازل3 كاستجابة لمتطلبات النظام البنكي العالمي</w:t>
      </w:r>
      <w:r w:rsidR="00622888">
        <w:rPr>
          <w:rFonts w:cs="Simplified Arabic" w:hint="cs"/>
          <w:sz w:val="28"/>
          <w:szCs w:val="28"/>
          <w:rtl/>
          <w:lang w:bidi="ar-DZ"/>
        </w:rPr>
        <w:t>،</w:t>
      </w:r>
      <w:r w:rsidR="006169A8">
        <w:rPr>
          <w:rFonts w:cs="Simplified Arabic" w:hint="cs"/>
          <w:sz w:val="28"/>
          <w:szCs w:val="28"/>
          <w:rtl/>
          <w:lang w:bidi="ar-DZ"/>
        </w:rPr>
        <w:t xml:space="preserve"> مجلة العلوم الانسانية، جامعة محمد خيضر بسكرة، العدد 30</w:t>
      </w:r>
      <w:r w:rsidR="00622888">
        <w:rPr>
          <w:rFonts w:cs="Simplified Arabic"/>
          <w:sz w:val="28"/>
          <w:szCs w:val="28"/>
          <w:lang w:bidi="ar-DZ"/>
        </w:rPr>
        <w:t>-</w:t>
      </w:r>
      <w:r w:rsidR="00622888">
        <w:rPr>
          <w:rFonts w:cs="Simplified Arabic" w:hint="cs"/>
          <w:sz w:val="28"/>
          <w:szCs w:val="28"/>
          <w:rtl/>
          <w:lang w:bidi="ar-DZ"/>
        </w:rPr>
        <w:t>31</w:t>
      </w:r>
      <w:r w:rsidR="006169A8">
        <w:rPr>
          <w:rFonts w:cs="Simplified Arabic" w:hint="cs"/>
          <w:sz w:val="28"/>
          <w:szCs w:val="28"/>
          <w:rtl/>
          <w:lang w:bidi="ar-DZ"/>
        </w:rPr>
        <w:t xml:space="preserve"> ، ماي 2013</w:t>
      </w:r>
      <w:r w:rsidR="00DF70DD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DF70DD" w:rsidRPr="00427916">
        <w:rPr>
          <w:rFonts w:cs="Simplified Arabic"/>
          <w:sz w:val="28"/>
          <w:szCs w:val="28"/>
          <w:lang w:bidi="ar-DZ"/>
        </w:rPr>
        <w:t>ISSN: 1112-3176</w:t>
      </w:r>
      <w:r w:rsidR="006169A8">
        <w:rPr>
          <w:rFonts w:cs="Simplified Arabic" w:hint="cs"/>
          <w:sz w:val="28"/>
          <w:szCs w:val="28"/>
          <w:rtl/>
          <w:lang w:bidi="ar-DZ"/>
        </w:rPr>
        <w:t>.</w:t>
      </w:r>
    </w:p>
    <w:p w:rsidR="003A73D6" w:rsidRDefault="002D3BCC" w:rsidP="002E2E51">
      <w:p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12</w:t>
      </w:r>
      <w:r w:rsidR="003A73D6"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="003A73D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بوراس أحمد ، </w:t>
      </w:r>
      <w:r w:rsidR="003A73D6" w:rsidRPr="00DA7CDA">
        <w:rPr>
          <w:rFonts w:cs="Simplified Arabic" w:hint="cs"/>
          <w:b/>
          <w:bCs/>
          <w:sz w:val="28"/>
          <w:szCs w:val="28"/>
          <w:rtl/>
          <w:lang w:bidi="ar-DZ"/>
        </w:rPr>
        <w:t>عياش زبير</w:t>
      </w:r>
      <w:r w:rsidR="003A73D6">
        <w:rPr>
          <w:rFonts w:cs="Simplified Arabic" w:hint="cs"/>
          <w:b/>
          <w:bCs/>
          <w:sz w:val="28"/>
          <w:szCs w:val="28"/>
          <w:rtl/>
          <w:lang w:val="en-US" w:bidi="ar-DZ"/>
        </w:rPr>
        <w:t>،</w:t>
      </w:r>
      <w:r w:rsidR="003A73D6" w:rsidRPr="00DA7CD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A73D6">
        <w:rPr>
          <w:rFonts w:cs="Simplified Arabic" w:hint="cs"/>
          <w:b/>
          <w:bCs/>
          <w:sz w:val="28"/>
          <w:szCs w:val="28"/>
          <w:rtl/>
          <w:lang w:bidi="ar-DZ"/>
        </w:rPr>
        <w:t>الجهاز المصرفي الجزائري في ظل التكيف مع المعايير الدولية للرقابة المصرفية</w:t>
      </w:r>
      <w:r w:rsidR="003A73D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3A73D6" w:rsidRPr="00955011">
        <w:rPr>
          <w:rFonts w:cs="Simplified Arabic" w:hint="cs"/>
          <w:sz w:val="28"/>
          <w:szCs w:val="28"/>
          <w:rtl/>
          <w:lang w:bidi="ar-DZ"/>
        </w:rPr>
        <w:t xml:space="preserve">نشر في مجلة العلوم الإنسانية، جامعة منتوري قسنطينة، العدد </w:t>
      </w:r>
      <w:r w:rsidR="003A73D6">
        <w:rPr>
          <w:rFonts w:cs="Simplified Arabic" w:hint="cs"/>
          <w:sz w:val="28"/>
          <w:szCs w:val="28"/>
          <w:rtl/>
          <w:lang w:bidi="ar-DZ"/>
        </w:rPr>
        <w:t xml:space="preserve">30 ب ، ديسمبر 2008 </w:t>
      </w:r>
      <w:r w:rsidR="003A73D6" w:rsidRPr="00955011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3A73D6" w:rsidRPr="00955011">
        <w:rPr>
          <w:rFonts w:cs="Simplified Arabic"/>
          <w:sz w:val="28"/>
          <w:szCs w:val="28"/>
          <w:lang w:bidi="ar-DZ"/>
        </w:rPr>
        <w:t>X</w:t>
      </w:r>
      <w:r w:rsidR="003A73D6" w:rsidRPr="00955011">
        <w:rPr>
          <w:rFonts w:cs="Simplified Arabic" w:hint="cs"/>
          <w:sz w:val="28"/>
          <w:szCs w:val="28"/>
          <w:rtl/>
          <w:lang w:bidi="ar-DZ"/>
        </w:rPr>
        <w:t xml:space="preserve">505-111 </w:t>
      </w:r>
      <w:r w:rsidR="003A73D6" w:rsidRPr="00955011">
        <w:rPr>
          <w:rFonts w:cs="Simplified Arabic"/>
          <w:sz w:val="28"/>
          <w:szCs w:val="28"/>
          <w:lang w:bidi="ar-DZ"/>
        </w:rPr>
        <w:t>ISSN</w:t>
      </w:r>
      <w:r w:rsidR="003A73D6" w:rsidRPr="00955011">
        <w:rPr>
          <w:rFonts w:cs="Simplified Arabic" w:hint="cs"/>
          <w:sz w:val="28"/>
          <w:szCs w:val="28"/>
          <w:rtl/>
          <w:lang w:bidi="ar-DZ"/>
        </w:rPr>
        <w:t>.</w:t>
      </w:r>
    </w:p>
    <w:p w:rsidR="009F634C" w:rsidRDefault="002D3BCC" w:rsidP="00E15AF4">
      <w:p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13</w:t>
      </w:r>
      <w:r w:rsidR="003A73D6">
        <w:rPr>
          <w:rFonts w:cs="Simplified Arabic" w:hint="cs"/>
          <w:sz w:val="28"/>
          <w:szCs w:val="28"/>
          <w:rtl/>
          <w:lang w:bidi="ar-DZ"/>
        </w:rPr>
        <w:t xml:space="preserve">- </w:t>
      </w:r>
      <w:r w:rsidR="006169A8" w:rsidRPr="00DA7CDA">
        <w:rPr>
          <w:rFonts w:cs="Simplified Arabic" w:hint="cs"/>
          <w:b/>
          <w:bCs/>
          <w:sz w:val="28"/>
          <w:szCs w:val="28"/>
          <w:rtl/>
          <w:lang w:bidi="ar-DZ"/>
        </w:rPr>
        <w:t>بوراس أحمد ، عياش زبير ، المعايير الدولية للرقابة المصرفية وتطبيقاتها على الأنظمة المصرفية للدول النامية ،</w:t>
      </w:r>
      <w:r w:rsidR="006169A8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169A8" w:rsidRPr="00955011">
        <w:rPr>
          <w:rFonts w:cs="Simplified Arabic" w:hint="cs"/>
          <w:sz w:val="28"/>
          <w:szCs w:val="28"/>
          <w:rtl/>
          <w:lang w:bidi="ar-DZ"/>
        </w:rPr>
        <w:t xml:space="preserve">نشر في مجلة العلوم الإنسانية، جامعة منتوري قسنطينة، العدد </w:t>
      </w:r>
      <w:r w:rsidR="006169A8">
        <w:rPr>
          <w:rFonts w:cs="Simplified Arabic" w:hint="cs"/>
          <w:sz w:val="28"/>
          <w:szCs w:val="28"/>
          <w:rtl/>
          <w:lang w:bidi="ar-DZ"/>
        </w:rPr>
        <w:t>27</w:t>
      </w:r>
      <w:r w:rsidR="006169A8" w:rsidRPr="00955011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169A8">
        <w:rPr>
          <w:rFonts w:cs="Simplified Arabic" w:hint="cs"/>
          <w:sz w:val="28"/>
          <w:szCs w:val="28"/>
          <w:rtl/>
          <w:lang w:bidi="ar-DZ"/>
        </w:rPr>
        <w:t>، جوان2007</w:t>
      </w:r>
      <w:r w:rsidR="006169A8" w:rsidRPr="00955011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6169A8" w:rsidRPr="00955011">
        <w:rPr>
          <w:rFonts w:cs="Simplified Arabic"/>
          <w:sz w:val="28"/>
          <w:szCs w:val="28"/>
          <w:lang w:bidi="ar-DZ"/>
        </w:rPr>
        <w:t>X</w:t>
      </w:r>
      <w:r w:rsidR="006169A8" w:rsidRPr="00955011">
        <w:rPr>
          <w:rFonts w:cs="Simplified Arabic" w:hint="cs"/>
          <w:sz w:val="28"/>
          <w:szCs w:val="28"/>
          <w:rtl/>
          <w:lang w:bidi="ar-DZ"/>
        </w:rPr>
        <w:t xml:space="preserve">505-111 </w:t>
      </w:r>
      <w:r w:rsidR="006169A8" w:rsidRPr="00955011">
        <w:rPr>
          <w:rFonts w:cs="Simplified Arabic"/>
          <w:sz w:val="28"/>
          <w:szCs w:val="28"/>
          <w:lang w:bidi="ar-DZ"/>
        </w:rPr>
        <w:t>ISSN</w:t>
      </w:r>
      <w:r w:rsidR="006169A8" w:rsidRPr="00955011">
        <w:rPr>
          <w:rFonts w:cs="Simplified Arabic" w:hint="cs"/>
          <w:sz w:val="28"/>
          <w:szCs w:val="28"/>
          <w:rtl/>
          <w:lang w:bidi="ar-DZ"/>
        </w:rPr>
        <w:t>.</w:t>
      </w:r>
    </w:p>
    <w:p w:rsidR="003A73D6" w:rsidRPr="00362365" w:rsidRDefault="00AB6F60" w:rsidP="00583F50">
      <w:pPr>
        <w:bidi/>
        <w:spacing w:before="240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7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3A73D6">
        <w:rPr>
          <w:rFonts w:cs="Simplified Arabic" w:hint="cs"/>
          <w:b/>
          <w:bCs/>
          <w:sz w:val="32"/>
          <w:szCs w:val="32"/>
          <w:rtl/>
          <w:lang w:bidi="ar-DZ"/>
        </w:rPr>
        <w:t>2</w:t>
      </w:r>
      <w:r w:rsidR="003A73D6" w:rsidRPr="009D559C"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="003A73D6" w:rsidRPr="00362365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المداخ</w:t>
      </w:r>
      <w:r w:rsidR="003A73D6">
        <w:rPr>
          <w:rFonts w:cs="Simplified Arabic" w:hint="cs"/>
          <w:b/>
          <w:bCs/>
          <w:sz w:val="36"/>
          <w:szCs w:val="36"/>
          <w:rtl/>
          <w:lang w:bidi="ar-DZ"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  <w:lang w:bidi="ar-DZ"/>
        </w:rPr>
        <w:t>لات في الملتقي</w:t>
      </w:r>
      <w:r w:rsidR="003A73D6">
        <w:rPr>
          <w:rFonts w:cs="Simplified Arabic" w:hint="cs"/>
          <w:b/>
          <w:bCs/>
          <w:sz w:val="36"/>
          <w:szCs w:val="36"/>
          <w:rtl/>
          <w:lang w:bidi="ar-DZ"/>
        </w:rPr>
        <w:t>ـــات</w:t>
      </w:r>
      <w:r w:rsidR="00673786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والأيام الدراسية</w:t>
      </w:r>
    </w:p>
    <w:p w:rsidR="006037B9" w:rsidRPr="00DB2BED" w:rsidRDefault="006037B9" w:rsidP="006037B9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تمكين الموارد البشرية كإستراتيجية لتحسين الميزة التنافسية للمؤسسة الاقتصادية-دراسة حالة مؤسسة قديلة للمياه المعدنية</w:t>
      </w:r>
      <w:r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86457D">
        <w:rPr>
          <w:rFonts w:cs="Simplified Arabic"/>
          <w:sz w:val="28"/>
          <w:szCs w:val="28"/>
          <w:rtl/>
        </w:rPr>
        <w:t>الملتقى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الوطني</w:t>
      </w:r>
      <w:r w:rsidRPr="0086457D">
        <w:rPr>
          <w:rFonts w:cs="Simplified Arabic"/>
          <w:sz w:val="28"/>
          <w:szCs w:val="28"/>
          <w:rtl/>
        </w:rPr>
        <w:t xml:space="preserve"> </w:t>
      </w:r>
      <w:r w:rsidRPr="0086457D"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تبني التدريب كآلية لتحقيق الميزة التنافسية للمؤسسات الاقتصادية الجزائرية</w:t>
      </w:r>
      <w:r w:rsidRPr="0086457D">
        <w:rPr>
          <w:rFonts w:cs="Simplified Arabic" w:hint="cs"/>
          <w:sz w:val="28"/>
          <w:szCs w:val="28"/>
          <w:rtl/>
        </w:rPr>
        <w:t xml:space="preserve"> ، جامعة</w:t>
      </w:r>
      <w:r>
        <w:rPr>
          <w:rFonts w:cs="Simplified Arabic" w:hint="cs"/>
          <w:sz w:val="28"/>
          <w:szCs w:val="28"/>
          <w:rtl/>
        </w:rPr>
        <w:t xml:space="preserve"> الجزائر 3، الجزائر،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25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26 جانفي</w:t>
      </w:r>
      <w:r w:rsidRPr="0086457D">
        <w:rPr>
          <w:rFonts w:cs="Simplified Arabic" w:hint="cs"/>
          <w:sz w:val="28"/>
          <w:szCs w:val="28"/>
          <w:rtl/>
          <w:lang w:bidi="ar-DZ"/>
        </w:rPr>
        <w:t>201</w:t>
      </w:r>
      <w:r>
        <w:rPr>
          <w:rFonts w:cs="Simplified Arabic" w:hint="cs"/>
          <w:sz w:val="28"/>
          <w:szCs w:val="28"/>
          <w:rtl/>
          <w:lang w:bidi="ar-DZ"/>
        </w:rPr>
        <w:t>7</w:t>
      </w:r>
      <w:r w:rsidRPr="0086457D">
        <w:rPr>
          <w:rFonts w:cs="Simplified Arabic" w:hint="cs"/>
          <w:sz w:val="28"/>
          <w:szCs w:val="28"/>
          <w:rtl/>
          <w:lang w:bidi="ar-DZ"/>
        </w:rPr>
        <w:t>.</w:t>
      </w:r>
    </w:p>
    <w:p w:rsidR="006037B9" w:rsidRPr="006037B9" w:rsidRDefault="006037B9" w:rsidP="006037B9">
      <w:pPr>
        <w:pStyle w:val="Paragraphedeliste"/>
        <w:bidi/>
        <w:spacing w:before="240"/>
        <w:ind w:left="810"/>
        <w:jc w:val="both"/>
        <w:rPr>
          <w:rFonts w:cs="Simplified Arabic" w:hint="cs"/>
          <w:sz w:val="28"/>
          <w:szCs w:val="28"/>
          <w:lang w:bidi="ar-DZ"/>
        </w:rPr>
      </w:pPr>
    </w:p>
    <w:p w:rsidR="0047414C" w:rsidRPr="00DB2BED" w:rsidRDefault="006037B9" w:rsidP="006037B9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مكانة</w:t>
      </w:r>
      <w:r w:rsidR="0047414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الغاز الطبيعي في الاقتصاد الطاقوي الجزائري في ظل استغلال الغاز الصخري</w:t>
      </w:r>
      <w:r w:rsidR="0047414C"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="0047414C"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47414C" w:rsidRPr="0086457D">
        <w:rPr>
          <w:rFonts w:cs="Simplified Arabic"/>
          <w:sz w:val="28"/>
          <w:szCs w:val="28"/>
          <w:rtl/>
        </w:rPr>
        <w:t>الملتقى</w:t>
      </w:r>
      <w:r w:rsidR="0047414C">
        <w:rPr>
          <w:rFonts w:cs="Simplified Arabic" w:hint="cs"/>
          <w:sz w:val="28"/>
          <w:szCs w:val="28"/>
          <w:rtl/>
        </w:rPr>
        <w:t xml:space="preserve"> </w:t>
      </w:r>
      <w:r w:rsidR="0047414C">
        <w:rPr>
          <w:rFonts w:cs="Simplified Arabic" w:hint="cs"/>
          <w:sz w:val="28"/>
          <w:szCs w:val="28"/>
          <w:rtl/>
          <w:lang w:bidi="ar-DZ"/>
        </w:rPr>
        <w:t>الوطني</w:t>
      </w:r>
      <w:r w:rsidR="0047414C" w:rsidRPr="0086457D">
        <w:rPr>
          <w:rFonts w:cs="Simplified Arabic"/>
          <w:sz w:val="28"/>
          <w:szCs w:val="28"/>
          <w:rtl/>
        </w:rPr>
        <w:t xml:space="preserve"> </w:t>
      </w:r>
      <w:r w:rsidR="0047414C" w:rsidRPr="0086457D"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cs="Simplified Arabic" w:hint="cs"/>
          <w:sz w:val="28"/>
          <w:szCs w:val="28"/>
          <w:rtl/>
        </w:rPr>
        <w:t>مكانة صادرات الغاز الطبيعي الجزائري في ظل منافسة الطاقات البديلة والمتجددة</w:t>
      </w:r>
      <w:r w:rsidR="0047414C" w:rsidRPr="0086457D">
        <w:rPr>
          <w:rFonts w:cs="Simplified Arabic" w:hint="cs"/>
          <w:sz w:val="28"/>
          <w:szCs w:val="28"/>
          <w:rtl/>
        </w:rPr>
        <w:t xml:space="preserve"> ، جامعة</w:t>
      </w:r>
      <w:r w:rsidR="0047414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الوادي</w:t>
      </w:r>
      <w:r w:rsidR="0047414C">
        <w:rPr>
          <w:rFonts w:cs="Simplified Arabic" w:hint="cs"/>
          <w:sz w:val="28"/>
          <w:szCs w:val="28"/>
          <w:rtl/>
        </w:rPr>
        <w:t>، الجزائر،</w:t>
      </w:r>
      <w:r w:rsidR="0047414C"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14</w:t>
      </w:r>
      <w:r w:rsidR="0047414C"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15</w:t>
      </w:r>
      <w:r w:rsidR="0047414C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ديسمبر</w:t>
      </w:r>
      <w:r w:rsidR="0047414C" w:rsidRPr="0086457D">
        <w:rPr>
          <w:rFonts w:cs="Simplified Arabic" w:hint="cs"/>
          <w:sz w:val="28"/>
          <w:szCs w:val="28"/>
          <w:rtl/>
          <w:lang w:bidi="ar-DZ"/>
        </w:rPr>
        <w:t xml:space="preserve"> 201</w:t>
      </w:r>
      <w:r w:rsidR="0047414C">
        <w:rPr>
          <w:rFonts w:cs="Simplified Arabic" w:hint="cs"/>
          <w:sz w:val="28"/>
          <w:szCs w:val="28"/>
          <w:rtl/>
          <w:lang w:bidi="ar-DZ"/>
        </w:rPr>
        <w:t>6</w:t>
      </w:r>
      <w:r w:rsidR="0047414C" w:rsidRPr="0086457D">
        <w:rPr>
          <w:rFonts w:cs="Simplified Arabic" w:hint="cs"/>
          <w:sz w:val="28"/>
          <w:szCs w:val="28"/>
          <w:rtl/>
          <w:lang w:bidi="ar-DZ"/>
        </w:rPr>
        <w:t>.</w:t>
      </w:r>
    </w:p>
    <w:p w:rsidR="002D3BCC" w:rsidRPr="006037B9" w:rsidRDefault="002D3BCC" w:rsidP="006037B9">
      <w:p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</w:p>
    <w:p w:rsidR="00DB2BED" w:rsidRPr="00DB2BED" w:rsidRDefault="00DB2BED" w:rsidP="002D3BCC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أثر البرامج التنموية على البطالة والتشغيل في الجزائر خلال الفترة 2000-2015</w:t>
      </w:r>
      <w:r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86457D">
        <w:rPr>
          <w:rFonts w:cs="Simplified Arabic"/>
          <w:sz w:val="28"/>
          <w:szCs w:val="28"/>
          <w:rtl/>
        </w:rPr>
        <w:t>الملتقى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الوطني</w:t>
      </w:r>
      <w:r w:rsidRPr="0086457D">
        <w:rPr>
          <w:rFonts w:cs="Simplified Arabic"/>
          <w:sz w:val="28"/>
          <w:szCs w:val="28"/>
          <w:rtl/>
        </w:rPr>
        <w:t xml:space="preserve"> </w:t>
      </w:r>
      <w:r w:rsidRPr="0086457D"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cs="Simplified Arabic" w:hint="cs"/>
          <w:sz w:val="28"/>
          <w:szCs w:val="28"/>
          <w:rtl/>
        </w:rPr>
        <w:t>التسيير المحلي بين إشكالية</w:t>
      </w:r>
      <w:r w:rsidR="00EC4FD4">
        <w:rPr>
          <w:rFonts w:cs="Simplified Arabic" w:hint="cs"/>
          <w:sz w:val="28"/>
          <w:szCs w:val="28"/>
          <w:rtl/>
        </w:rPr>
        <w:t xml:space="preserve"> التمويل وترشيد قرارات التنمية المحلية- البلديات نموذجا</w:t>
      </w:r>
      <w:r w:rsidRPr="0086457D">
        <w:rPr>
          <w:rFonts w:cs="Simplified Arabic" w:hint="cs"/>
          <w:sz w:val="28"/>
          <w:szCs w:val="28"/>
          <w:rtl/>
        </w:rPr>
        <w:t xml:space="preserve"> ، جامعة</w:t>
      </w:r>
      <w:r>
        <w:rPr>
          <w:rFonts w:cs="Simplified Arabic" w:hint="cs"/>
          <w:sz w:val="28"/>
          <w:szCs w:val="28"/>
          <w:rtl/>
        </w:rPr>
        <w:t xml:space="preserve"> قالمة، الجزائر،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8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9 نوفمبر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201</w:t>
      </w:r>
      <w:r>
        <w:rPr>
          <w:rFonts w:cs="Simplified Arabic" w:hint="cs"/>
          <w:sz w:val="28"/>
          <w:szCs w:val="28"/>
          <w:rtl/>
          <w:lang w:bidi="ar-DZ"/>
        </w:rPr>
        <w:t>6</w:t>
      </w:r>
      <w:r w:rsidRPr="0086457D">
        <w:rPr>
          <w:rFonts w:cs="Simplified Arabic" w:hint="cs"/>
          <w:sz w:val="28"/>
          <w:szCs w:val="28"/>
          <w:rtl/>
          <w:lang w:bidi="ar-DZ"/>
        </w:rPr>
        <w:t>.</w:t>
      </w:r>
    </w:p>
    <w:p w:rsidR="008B305A" w:rsidRDefault="003C0799" w:rsidP="00DB2BED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الاستثمار الأجنبي المباشر كبديل استراتيجي لتنمية الصادرات خارج المحروقات، دراسة حالة الجزائر</w:t>
      </w:r>
      <w:r w:rsidR="008B305A"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="008B305A"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8B305A" w:rsidRPr="0086457D">
        <w:rPr>
          <w:rFonts w:cs="Simplified Arabic"/>
          <w:sz w:val="28"/>
          <w:szCs w:val="28"/>
          <w:rtl/>
        </w:rPr>
        <w:t>الملتقى</w:t>
      </w:r>
      <w:r w:rsidR="008B305A">
        <w:rPr>
          <w:rFonts w:cs="Simplified Arabic" w:hint="cs"/>
          <w:sz w:val="28"/>
          <w:szCs w:val="28"/>
          <w:rtl/>
        </w:rPr>
        <w:t xml:space="preserve"> </w:t>
      </w:r>
      <w:r w:rsidR="00DC189C">
        <w:rPr>
          <w:rFonts w:cs="Simplified Arabic" w:hint="cs"/>
          <w:sz w:val="28"/>
          <w:szCs w:val="28"/>
          <w:rtl/>
          <w:lang w:bidi="ar-DZ"/>
        </w:rPr>
        <w:t>الدولي</w:t>
      </w:r>
      <w:r w:rsidR="008B305A" w:rsidRPr="0086457D">
        <w:rPr>
          <w:rFonts w:cs="Simplified Arabic"/>
          <w:sz w:val="28"/>
          <w:szCs w:val="28"/>
          <w:rtl/>
        </w:rPr>
        <w:t xml:space="preserve"> </w:t>
      </w:r>
      <w:r w:rsidR="008B305A" w:rsidRPr="0086457D">
        <w:rPr>
          <w:rFonts w:cs="Simplified Arabic" w:hint="cs"/>
          <w:sz w:val="28"/>
          <w:szCs w:val="28"/>
          <w:rtl/>
        </w:rPr>
        <w:t xml:space="preserve">حول </w:t>
      </w:r>
      <w:r w:rsidRPr="003C0799">
        <w:rPr>
          <w:rFonts w:cs="Simplified Arabic" w:hint="cs"/>
          <w:sz w:val="28"/>
          <w:szCs w:val="28"/>
          <w:rtl/>
        </w:rPr>
        <w:t>الملتقى الدولي حول الاستثمارات الأجنبية المباشرة ومستقبل المناطق الحرة الصناعية للتصدير</w:t>
      </w:r>
      <w:r w:rsidRPr="0086457D">
        <w:rPr>
          <w:rFonts w:cs="Simplified Arabic" w:hint="cs"/>
          <w:sz w:val="28"/>
          <w:szCs w:val="28"/>
          <w:rtl/>
        </w:rPr>
        <w:t xml:space="preserve"> </w:t>
      </w:r>
      <w:r w:rsidR="008B305A" w:rsidRPr="0086457D">
        <w:rPr>
          <w:rFonts w:cs="Simplified Arabic" w:hint="cs"/>
          <w:sz w:val="28"/>
          <w:szCs w:val="28"/>
          <w:rtl/>
        </w:rPr>
        <w:t>، جامعة</w:t>
      </w:r>
      <w:r w:rsidR="00DC189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جامعة امحمد بوقرة</w:t>
      </w:r>
      <w:r w:rsidR="00DC189C">
        <w:rPr>
          <w:rFonts w:cs="Simplified Arabic" w:hint="cs"/>
          <w:sz w:val="28"/>
          <w:szCs w:val="28"/>
          <w:rtl/>
        </w:rPr>
        <w:t>،</w:t>
      </w:r>
      <w:r w:rsidR="008B305A" w:rsidRPr="0086457D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بومرداس</w:t>
      </w:r>
      <w:r w:rsidR="00821811">
        <w:rPr>
          <w:rFonts w:cs="Simplified Arabic" w:hint="cs"/>
          <w:sz w:val="28"/>
          <w:szCs w:val="28"/>
          <w:rtl/>
        </w:rPr>
        <w:t>، الجزائر،</w:t>
      </w:r>
      <w:r w:rsidR="008B305A"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25</w:t>
      </w:r>
      <w:r w:rsidR="008B305A"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8B305A">
        <w:rPr>
          <w:rFonts w:cs="Simplified Arabic" w:hint="cs"/>
          <w:sz w:val="28"/>
          <w:szCs w:val="28"/>
          <w:rtl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>6</w:t>
      </w:r>
      <w:r w:rsidR="008B305A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ماي</w:t>
      </w:r>
      <w:r w:rsidR="008B305A" w:rsidRPr="0086457D">
        <w:rPr>
          <w:rFonts w:cs="Simplified Arabic" w:hint="cs"/>
          <w:sz w:val="28"/>
          <w:szCs w:val="28"/>
          <w:rtl/>
          <w:lang w:bidi="ar-DZ"/>
        </w:rPr>
        <w:t xml:space="preserve"> 201</w:t>
      </w:r>
      <w:r w:rsidR="008B305A">
        <w:rPr>
          <w:rFonts w:cs="Simplified Arabic" w:hint="cs"/>
          <w:sz w:val="28"/>
          <w:szCs w:val="28"/>
          <w:rtl/>
          <w:lang w:bidi="ar-DZ"/>
        </w:rPr>
        <w:t>6</w:t>
      </w:r>
      <w:r w:rsidR="008B305A" w:rsidRPr="0086457D">
        <w:rPr>
          <w:rFonts w:cs="Simplified Arabic" w:hint="cs"/>
          <w:sz w:val="28"/>
          <w:szCs w:val="28"/>
          <w:rtl/>
          <w:lang w:bidi="ar-DZ"/>
        </w:rPr>
        <w:t>.</w:t>
      </w:r>
    </w:p>
    <w:p w:rsidR="003C0799" w:rsidRPr="00DC189C" w:rsidRDefault="003C0799" w:rsidP="003C0799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إشكالية حوكمة الشركات وتأثيرها على كفاءة سوق الأوراق المالية</w:t>
      </w:r>
      <w:r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86457D">
        <w:rPr>
          <w:rFonts w:cs="Simplified Arabic"/>
          <w:sz w:val="28"/>
          <w:szCs w:val="28"/>
          <w:rtl/>
        </w:rPr>
        <w:t>الملتقى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الدولي</w:t>
      </w:r>
      <w:r w:rsidRPr="0086457D">
        <w:rPr>
          <w:rFonts w:cs="Simplified Arabic"/>
          <w:sz w:val="28"/>
          <w:szCs w:val="28"/>
          <w:rtl/>
        </w:rPr>
        <w:t xml:space="preserve"> </w:t>
      </w:r>
      <w:r w:rsidRPr="0086457D"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cs="Simplified Arabic" w:hint="cs"/>
          <w:sz w:val="28"/>
          <w:szCs w:val="28"/>
          <w:rtl/>
        </w:rPr>
        <w:t>دور الأسواق المالية الناشئة في تنمية الاستثمارات المحلية</w:t>
      </w:r>
      <w:r w:rsidRPr="0086457D">
        <w:rPr>
          <w:rFonts w:cs="Simplified Arabic" w:hint="cs"/>
          <w:sz w:val="28"/>
          <w:szCs w:val="28"/>
          <w:rtl/>
        </w:rPr>
        <w:t>، جامعة</w:t>
      </w:r>
      <w:r>
        <w:rPr>
          <w:rFonts w:cs="Simplified Arabic" w:hint="cs"/>
          <w:sz w:val="28"/>
          <w:szCs w:val="28"/>
          <w:rtl/>
        </w:rPr>
        <w:t xml:space="preserve"> الشيخ العربي التبسي،</w:t>
      </w:r>
      <w:r w:rsidRPr="0086457D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تبسة، الجزائر،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26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27 جانفي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201</w:t>
      </w:r>
      <w:r>
        <w:rPr>
          <w:rFonts w:cs="Simplified Arabic" w:hint="cs"/>
          <w:sz w:val="28"/>
          <w:szCs w:val="28"/>
          <w:rtl/>
          <w:lang w:bidi="ar-DZ"/>
        </w:rPr>
        <w:t>6</w:t>
      </w:r>
      <w:r w:rsidRPr="0086457D">
        <w:rPr>
          <w:rFonts w:cs="Simplified Arabic" w:hint="cs"/>
          <w:sz w:val="28"/>
          <w:szCs w:val="28"/>
          <w:rtl/>
          <w:lang w:bidi="ar-DZ"/>
        </w:rPr>
        <w:t>.</w:t>
      </w:r>
    </w:p>
    <w:p w:rsidR="008B305A" w:rsidRPr="008531A8" w:rsidRDefault="008B305A" w:rsidP="008B305A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الحوكمة كآلية لتعزيز التنمية بالجماعات المحلية بالجزائر- دراسة حالة بلديات ولاية أم البواقي</w:t>
      </w:r>
      <w:r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86457D">
        <w:rPr>
          <w:rFonts w:cs="Simplified Arabic"/>
          <w:sz w:val="28"/>
          <w:szCs w:val="28"/>
          <w:rtl/>
        </w:rPr>
        <w:t>الملتقى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الدولي حول الحوكمة والتنمية المحلية،</w:t>
      </w:r>
      <w:r w:rsidRPr="0086457D">
        <w:rPr>
          <w:rFonts w:cs="Simplified Arabic" w:hint="cs"/>
          <w:sz w:val="28"/>
          <w:szCs w:val="28"/>
          <w:rtl/>
        </w:rPr>
        <w:t xml:space="preserve"> جامعة </w:t>
      </w:r>
      <w:r>
        <w:rPr>
          <w:rFonts w:cs="Simplified Arabic" w:hint="cs"/>
          <w:sz w:val="28"/>
          <w:szCs w:val="28"/>
          <w:rtl/>
        </w:rPr>
        <w:t xml:space="preserve">البشير الإبراهيمي، </w:t>
      </w:r>
      <w:r>
        <w:rPr>
          <w:rFonts w:cs="Simplified Arabic" w:hint="cs"/>
          <w:sz w:val="28"/>
          <w:szCs w:val="28"/>
          <w:rtl/>
          <w:lang w:bidi="ar-DZ"/>
        </w:rPr>
        <w:t>برج بوعريريج</w:t>
      </w:r>
      <w:r w:rsidR="00821811">
        <w:rPr>
          <w:rFonts w:cs="Simplified Arabic" w:hint="cs"/>
          <w:sz w:val="28"/>
          <w:szCs w:val="28"/>
          <w:rtl/>
        </w:rPr>
        <w:t>، الجزائر،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/>
          <w:sz w:val="28"/>
          <w:szCs w:val="28"/>
          <w:lang w:bidi="ar-DZ"/>
        </w:rPr>
        <w:t>07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/>
          <w:sz w:val="28"/>
          <w:szCs w:val="28"/>
          <w:lang w:bidi="ar-DZ"/>
        </w:rPr>
        <w:t>08</w:t>
      </w:r>
      <w:r>
        <w:rPr>
          <w:rFonts w:cs="Simplified Arabic" w:hint="cs"/>
          <w:sz w:val="28"/>
          <w:szCs w:val="28"/>
          <w:rtl/>
          <w:lang w:bidi="ar-DZ"/>
        </w:rPr>
        <w:t xml:space="preserve"> ديسمبر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2015.</w:t>
      </w:r>
    </w:p>
    <w:p w:rsidR="008B305A" w:rsidRPr="008B305A" w:rsidRDefault="008B305A" w:rsidP="008B305A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9D2E4E" w:rsidRPr="008531A8" w:rsidRDefault="00624A97" w:rsidP="008B305A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دور الحوافز الضريبية في جذب الاستثمار الأجنبي المباشر</w:t>
      </w:r>
      <w:r w:rsidR="009D2E4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الجزائر</w:t>
      </w:r>
      <w:r w:rsidR="009D2E4E"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="009D2E4E"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9D2E4E" w:rsidRPr="0086457D">
        <w:rPr>
          <w:rFonts w:cs="Simplified Arabic"/>
          <w:sz w:val="28"/>
          <w:szCs w:val="28"/>
          <w:rtl/>
        </w:rPr>
        <w:t>الملتقى</w:t>
      </w:r>
      <w:r w:rsidR="009D2E4E">
        <w:rPr>
          <w:rFonts w:cs="Simplified Arabic" w:hint="cs"/>
          <w:sz w:val="28"/>
          <w:szCs w:val="28"/>
          <w:rtl/>
        </w:rPr>
        <w:t xml:space="preserve"> </w:t>
      </w:r>
      <w:r w:rsidR="009D2E4E">
        <w:rPr>
          <w:rFonts w:cs="Simplified Arabic" w:hint="cs"/>
          <w:sz w:val="28"/>
          <w:szCs w:val="28"/>
          <w:rtl/>
          <w:lang w:bidi="ar-DZ"/>
        </w:rPr>
        <w:t>الوطني</w:t>
      </w:r>
      <w:r w:rsidR="009D2E4E" w:rsidRPr="0086457D">
        <w:rPr>
          <w:rFonts w:cs="Simplified Arabic"/>
          <w:sz w:val="28"/>
          <w:szCs w:val="28"/>
          <w:rtl/>
        </w:rPr>
        <w:t xml:space="preserve"> </w:t>
      </w:r>
      <w:r w:rsidR="009D2E4E" w:rsidRPr="0086457D">
        <w:rPr>
          <w:rFonts w:cs="Simplified Arabic" w:hint="cs"/>
          <w:sz w:val="28"/>
          <w:szCs w:val="28"/>
          <w:rtl/>
        </w:rPr>
        <w:t xml:space="preserve">حول </w:t>
      </w:r>
      <w:r w:rsidR="009D2E4E">
        <w:rPr>
          <w:rFonts w:cs="Simplified Arabic" w:hint="cs"/>
          <w:sz w:val="28"/>
          <w:szCs w:val="28"/>
          <w:rtl/>
        </w:rPr>
        <w:t>الجاذبية الضريبية ودورها في تشجيع الاستثمار وترقية المؤسسات الصغيرة والمتوسطة، مخبر المحاسبة، المالية، الجباية والتأمين</w:t>
      </w:r>
      <w:r w:rsidR="009D2E4E" w:rsidRPr="0086457D">
        <w:rPr>
          <w:rFonts w:cs="Simplified Arabic" w:hint="cs"/>
          <w:sz w:val="28"/>
          <w:szCs w:val="28"/>
          <w:rtl/>
        </w:rPr>
        <w:t xml:space="preserve">، جامعة </w:t>
      </w:r>
      <w:r w:rsidR="009D2E4E">
        <w:rPr>
          <w:rFonts w:cs="Simplified Arabic" w:hint="cs"/>
          <w:sz w:val="28"/>
          <w:szCs w:val="28"/>
          <w:rtl/>
        </w:rPr>
        <w:t>أم البواقي</w:t>
      </w:r>
      <w:r w:rsidR="009D2E4E" w:rsidRPr="0086457D">
        <w:rPr>
          <w:rFonts w:cs="Simplified Arabic" w:hint="cs"/>
          <w:sz w:val="28"/>
          <w:szCs w:val="28"/>
          <w:rtl/>
        </w:rPr>
        <w:t>، الجزائر.</w:t>
      </w:r>
      <w:r w:rsidR="009D2E4E"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 w:rsidR="009D2E4E">
        <w:rPr>
          <w:rFonts w:cs="Simplified Arabic" w:hint="cs"/>
          <w:sz w:val="28"/>
          <w:szCs w:val="28"/>
          <w:rtl/>
          <w:lang w:bidi="ar-DZ"/>
        </w:rPr>
        <w:t>01</w:t>
      </w:r>
      <w:r w:rsidR="009D2E4E"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9D2E4E">
        <w:rPr>
          <w:rFonts w:cs="Simplified Arabic" w:hint="cs"/>
          <w:sz w:val="28"/>
          <w:szCs w:val="28"/>
          <w:rtl/>
          <w:lang w:bidi="ar-DZ"/>
        </w:rPr>
        <w:t>02 ديسمبر</w:t>
      </w:r>
      <w:r w:rsidR="009D2E4E" w:rsidRPr="0086457D">
        <w:rPr>
          <w:rFonts w:cs="Simplified Arabic" w:hint="cs"/>
          <w:sz w:val="28"/>
          <w:szCs w:val="28"/>
          <w:rtl/>
          <w:lang w:bidi="ar-DZ"/>
        </w:rPr>
        <w:t xml:space="preserve"> 2015.</w:t>
      </w:r>
    </w:p>
    <w:p w:rsidR="009D2E4E" w:rsidRPr="009D2E4E" w:rsidRDefault="009D2E4E" w:rsidP="009D2E4E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8531A8" w:rsidRPr="008531A8" w:rsidRDefault="008531A8" w:rsidP="009D2E4E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الطاقات المتجددة كمدخل لتحقيق التنمية المستدامة في الجزائر</w:t>
      </w:r>
      <w:r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86457D">
        <w:rPr>
          <w:rFonts w:cs="Simplified Arabic"/>
          <w:sz w:val="28"/>
          <w:szCs w:val="28"/>
          <w:rtl/>
        </w:rPr>
        <w:t>الملتقى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الوطني</w:t>
      </w:r>
      <w:r w:rsidRPr="0086457D">
        <w:rPr>
          <w:rFonts w:cs="Simplified Arabic"/>
          <w:sz w:val="28"/>
          <w:szCs w:val="28"/>
          <w:rtl/>
        </w:rPr>
        <w:t xml:space="preserve"> </w:t>
      </w:r>
      <w:r w:rsidRPr="0086457D"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cs="Simplified Arabic" w:hint="cs"/>
          <w:sz w:val="28"/>
          <w:szCs w:val="28"/>
          <w:rtl/>
        </w:rPr>
        <w:t>الطاقات المتجددة وتحدي التنمية المستدامة، كلية</w:t>
      </w:r>
      <w:r w:rsidRPr="0086457D">
        <w:rPr>
          <w:rFonts w:cs="Simplified Arabic" w:hint="cs"/>
          <w:sz w:val="28"/>
          <w:szCs w:val="28"/>
          <w:rtl/>
        </w:rPr>
        <w:t xml:space="preserve"> العلوم الاقتصادية والعلوم التجارية وعلوم التسيير، جامعة </w:t>
      </w:r>
      <w:r>
        <w:rPr>
          <w:rFonts w:cs="Simplified Arabic" w:hint="cs"/>
          <w:sz w:val="28"/>
          <w:szCs w:val="28"/>
          <w:rtl/>
        </w:rPr>
        <w:t>الطارف</w:t>
      </w:r>
      <w:r w:rsidRPr="0086457D">
        <w:rPr>
          <w:rFonts w:cs="Simplified Arabic" w:hint="cs"/>
          <w:sz w:val="28"/>
          <w:szCs w:val="28"/>
          <w:rtl/>
        </w:rPr>
        <w:t>، الجزائر.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23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24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نوفمبر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2015.</w:t>
      </w:r>
    </w:p>
    <w:p w:rsidR="00CA5991" w:rsidRPr="00CA5991" w:rsidRDefault="001534B0" w:rsidP="008531A8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1534B0">
        <w:rPr>
          <w:rFonts w:cs="Simplified Arabic"/>
          <w:b/>
          <w:bCs/>
          <w:sz w:val="28"/>
          <w:szCs w:val="28"/>
          <w:rtl/>
          <w:lang w:bidi="ar-DZ"/>
        </w:rPr>
        <w:t>إمكانيات السياحة المحلية بالجزائر من المنظور التكنولوجي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بين الواقع والمأمول</w:t>
      </w:r>
      <w:r w:rsidR="00CA5991" w:rsidRPr="001534B0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CA5991" w:rsidRPr="0086457D">
        <w:rPr>
          <w:rFonts w:cs="Simplified Arabic"/>
          <w:sz w:val="28"/>
          <w:szCs w:val="28"/>
          <w:rtl/>
        </w:rPr>
        <w:t xml:space="preserve">الملتقى 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>الدولي</w:t>
      </w:r>
      <w:r w:rsidR="00CA5991" w:rsidRPr="0086457D">
        <w:rPr>
          <w:rFonts w:cs="Simplified Arabic"/>
          <w:sz w:val="28"/>
          <w:szCs w:val="28"/>
          <w:rtl/>
        </w:rPr>
        <w:t xml:space="preserve"> </w:t>
      </w:r>
      <w:r w:rsidR="00CA5991" w:rsidRPr="0086457D">
        <w:rPr>
          <w:rFonts w:cs="Simplified Arabic" w:hint="cs"/>
          <w:sz w:val="28"/>
          <w:szCs w:val="28"/>
          <w:rtl/>
        </w:rPr>
        <w:t xml:space="preserve">حول </w:t>
      </w:r>
      <w:r w:rsidR="00CA5991">
        <w:rPr>
          <w:rFonts w:cs="Simplified Arabic" w:hint="cs"/>
          <w:sz w:val="28"/>
          <w:szCs w:val="28"/>
          <w:rtl/>
        </w:rPr>
        <w:t xml:space="preserve">المقاولتية </w:t>
      </w:r>
      <w:r>
        <w:rPr>
          <w:rFonts w:cs="Simplified Arabic" w:hint="cs"/>
          <w:sz w:val="28"/>
          <w:szCs w:val="28"/>
          <w:rtl/>
        </w:rPr>
        <w:t xml:space="preserve">ودورها في تطوير القطاع السياحي </w:t>
      </w:r>
      <w:r>
        <w:rPr>
          <w:rFonts w:cs="Simplified Arabic" w:hint="cs"/>
          <w:sz w:val="28"/>
          <w:szCs w:val="28"/>
          <w:rtl/>
          <w:lang w:bidi="ar-DZ"/>
        </w:rPr>
        <w:t xml:space="preserve">في </w:t>
      </w:r>
      <w:r w:rsidR="00CA5991">
        <w:rPr>
          <w:rFonts w:cs="Simplified Arabic" w:hint="cs"/>
          <w:sz w:val="28"/>
          <w:szCs w:val="28"/>
          <w:rtl/>
        </w:rPr>
        <w:t>الجزائر، كلية</w:t>
      </w:r>
      <w:r w:rsidR="00CA5991" w:rsidRPr="0086457D">
        <w:rPr>
          <w:rFonts w:cs="Simplified Arabic" w:hint="cs"/>
          <w:sz w:val="28"/>
          <w:szCs w:val="28"/>
          <w:rtl/>
        </w:rPr>
        <w:t xml:space="preserve"> العلوم الاقتصادية والعلوم التجارية وعلوم التسيير، جامعة </w:t>
      </w:r>
      <w:r w:rsidR="00CA5991">
        <w:rPr>
          <w:rFonts w:cs="Simplified Arabic" w:hint="cs"/>
          <w:sz w:val="28"/>
          <w:szCs w:val="28"/>
          <w:rtl/>
        </w:rPr>
        <w:t>8 ماي 1945 قالمة</w:t>
      </w:r>
      <w:r w:rsidR="00CA5991" w:rsidRPr="0086457D">
        <w:rPr>
          <w:rFonts w:cs="Simplified Arabic" w:hint="cs"/>
          <w:sz w:val="28"/>
          <w:szCs w:val="28"/>
          <w:rtl/>
        </w:rPr>
        <w:t>، الجزائر.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 w:rsidR="00CA5991">
        <w:rPr>
          <w:rFonts w:cs="Simplified Arabic" w:hint="cs"/>
          <w:sz w:val="28"/>
          <w:szCs w:val="28"/>
          <w:rtl/>
          <w:lang w:bidi="ar-DZ"/>
        </w:rPr>
        <w:t>08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CA5991">
        <w:rPr>
          <w:rFonts w:cs="Simplified Arabic" w:hint="cs"/>
          <w:sz w:val="28"/>
          <w:szCs w:val="28"/>
          <w:rtl/>
          <w:lang w:bidi="ar-DZ"/>
        </w:rPr>
        <w:t>09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CA5991">
        <w:rPr>
          <w:rFonts w:cs="Simplified Arabic" w:hint="cs"/>
          <w:sz w:val="28"/>
          <w:szCs w:val="28"/>
          <w:rtl/>
          <w:lang w:bidi="ar-DZ"/>
        </w:rPr>
        <w:t>نوفمبر</w:t>
      </w:r>
      <w:r w:rsidR="00CA5991" w:rsidRPr="0086457D">
        <w:rPr>
          <w:rFonts w:cs="Simplified Arabic" w:hint="cs"/>
          <w:sz w:val="28"/>
          <w:szCs w:val="28"/>
          <w:rtl/>
          <w:lang w:bidi="ar-DZ"/>
        </w:rPr>
        <w:t xml:space="preserve"> 2015.</w:t>
      </w:r>
    </w:p>
    <w:p w:rsidR="0086457D" w:rsidRPr="0086457D" w:rsidRDefault="0086457D" w:rsidP="00CA5991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86457D">
        <w:rPr>
          <w:rFonts w:cs="Simplified Arabic" w:hint="cs"/>
          <w:b/>
          <w:bCs/>
          <w:sz w:val="28"/>
          <w:szCs w:val="28"/>
          <w:rtl/>
          <w:lang w:bidi="ar-DZ"/>
        </w:rPr>
        <w:t>الاقتصاد الطاقوي الجزائري بين الغاز الطبيعي والغاز الصخري: المخاطر والمنافع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،  </w:t>
      </w:r>
      <w:r w:rsidRPr="0086457D">
        <w:rPr>
          <w:rFonts w:cs="Simplified Arabic"/>
          <w:sz w:val="28"/>
          <w:szCs w:val="28"/>
          <w:rtl/>
        </w:rPr>
        <w:t xml:space="preserve">الملتقى </w:t>
      </w:r>
      <w:r w:rsidRPr="0086457D">
        <w:rPr>
          <w:rFonts w:cs="Simplified Arabic" w:hint="cs"/>
          <w:sz w:val="28"/>
          <w:szCs w:val="28"/>
          <w:rtl/>
          <w:lang w:bidi="ar-DZ"/>
        </w:rPr>
        <w:t>الدولي</w:t>
      </w:r>
      <w:r w:rsidRPr="0086457D">
        <w:rPr>
          <w:rFonts w:cs="Simplified Arabic"/>
          <w:sz w:val="28"/>
          <w:szCs w:val="28"/>
          <w:rtl/>
        </w:rPr>
        <w:t xml:space="preserve"> </w:t>
      </w:r>
      <w:r w:rsidRPr="0086457D">
        <w:rPr>
          <w:rFonts w:cs="Simplified Arabic" w:hint="cs"/>
          <w:sz w:val="28"/>
          <w:szCs w:val="28"/>
          <w:rtl/>
        </w:rPr>
        <w:t>حول انعكاسات انهيار أسعار النفط على الاقتصاديات المصدرة له</w:t>
      </w:r>
      <w:r w:rsidR="00CA5991">
        <w:rPr>
          <w:rFonts w:cs="Simplified Arabic" w:hint="cs"/>
          <w:sz w:val="28"/>
          <w:szCs w:val="28"/>
          <w:rtl/>
        </w:rPr>
        <w:t>، كلية</w:t>
      </w:r>
      <w:r w:rsidRPr="0086457D">
        <w:rPr>
          <w:rFonts w:cs="Simplified Arabic" w:hint="cs"/>
          <w:sz w:val="28"/>
          <w:szCs w:val="28"/>
          <w:rtl/>
        </w:rPr>
        <w:t xml:space="preserve"> العلوم الاقتصادية والعلوم التجارية وعلوم التسيير، جامعة المدية، الجزائر.</w:t>
      </w:r>
      <w:r w:rsidRPr="0086457D">
        <w:rPr>
          <w:rFonts w:cs="Simplified Arabic" w:hint="cs"/>
          <w:sz w:val="28"/>
          <w:szCs w:val="28"/>
          <w:rtl/>
          <w:lang w:bidi="ar-DZ"/>
        </w:rPr>
        <w:t xml:space="preserve"> يومي 27 و28 أكتوبر 2015.</w:t>
      </w:r>
    </w:p>
    <w:p w:rsidR="00857E96" w:rsidRPr="002A7DC8" w:rsidRDefault="00857E96" w:rsidP="0086457D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المؤسسات الصغيرة المتوسطة كأداة لتحقيق التنمية المحلية في الجزائر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4C781E">
        <w:rPr>
          <w:rFonts w:cs="Simplified Arabic"/>
          <w:sz w:val="28"/>
          <w:szCs w:val="28"/>
          <w:rtl/>
        </w:rPr>
        <w:t xml:space="preserve">الملتقى الوطني </w:t>
      </w:r>
      <w:r>
        <w:rPr>
          <w:rFonts w:cs="Simplified Arabic" w:hint="cs"/>
          <w:sz w:val="28"/>
          <w:szCs w:val="28"/>
          <w:rtl/>
        </w:rPr>
        <w:t>حول</w:t>
      </w:r>
      <w:r w:rsidRPr="004C781E">
        <w:rPr>
          <w:rFonts w:cs="Simplified Arabic"/>
          <w:sz w:val="28"/>
          <w:szCs w:val="28"/>
          <w:rtl/>
        </w:rPr>
        <w:t xml:space="preserve"> </w:t>
      </w:r>
      <w:r w:rsidRPr="00E53F63">
        <w:rPr>
          <w:rFonts w:cs="Simplified Arabic"/>
          <w:sz w:val="28"/>
          <w:szCs w:val="28"/>
          <w:rtl/>
        </w:rPr>
        <w:t>التنمية المحلية في الجزائر رهان التحول الاقتصادي المربح</w:t>
      </w:r>
      <w:r>
        <w:rPr>
          <w:rFonts w:cs="Simplified Arabic" w:hint="cs"/>
          <w:sz w:val="28"/>
          <w:szCs w:val="28"/>
          <w:rtl/>
        </w:rPr>
        <w:t xml:space="preserve"> معهد العلوم الاقتصادية والعلوم التجارية وعلوم التسيير،</w:t>
      </w:r>
      <w:r w:rsidRPr="00E4066B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المركز الجامعي عبد الحفيظ بو</w:t>
      </w:r>
      <w:r w:rsidR="003B3B1B">
        <w:rPr>
          <w:rFonts w:cs="Simplified Arabic" w:hint="cs"/>
          <w:sz w:val="28"/>
          <w:szCs w:val="28"/>
          <w:rtl/>
        </w:rPr>
        <w:t>ال</w:t>
      </w:r>
      <w:r>
        <w:rPr>
          <w:rFonts w:cs="Simplified Arabic" w:hint="cs"/>
          <w:sz w:val="28"/>
          <w:szCs w:val="28"/>
          <w:rtl/>
        </w:rPr>
        <w:t>صوف-ميلة</w:t>
      </w:r>
      <w:r w:rsidRPr="00E4066B">
        <w:rPr>
          <w:rFonts w:cs="Simplified Arabic" w:hint="cs"/>
          <w:sz w:val="28"/>
          <w:szCs w:val="28"/>
          <w:rtl/>
        </w:rPr>
        <w:t>، الجزائر</w:t>
      </w:r>
      <w:r>
        <w:rPr>
          <w:rFonts w:cs="Simplified Arabic" w:hint="cs"/>
          <w:sz w:val="28"/>
          <w:szCs w:val="28"/>
          <w:rtl/>
        </w:rPr>
        <w:t>.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يومي </w:t>
      </w:r>
      <w:r>
        <w:rPr>
          <w:rFonts w:cs="Simplified Arabic" w:hint="cs"/>
          <w:sz w:val="28"/>
          <w:szCs w:val="28"/>
          <w:rtl/>
          <w:lang w:bidi="ar-DZ"/>
        </w:rPr>
        <w:t>19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20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أكتوبر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2015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857E96" w:rsidRPr="00857E96" w:rsidRDefault="00857E96" w:rsidP="00857E96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2B7F98" w:rsidRPr="002A7DC8" w:rsidRDefault="002A7DC8" w:rsidP="00857E96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الغاز الصخري طاقة بديلة ذات آثار مضرة بالبيئة: نظرة حول التجربة الأمريكية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السياسات الاستخدامية للموارد الطاقوية بين متطلبات التنمية القطرية وتأمين الاحتياجات الدولية  جامعة سطيف 1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07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08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أفريل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2015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2B7F98" w:rsidRPr="002B7F98" w:rsidRDefault="002B7F98" w:rsidP="002B7F98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2B7F98">
        <w:rPr>
          <w:rFonts w:cs="Simplified Arabic"/>
          <w:b/>
          <w:bCs/>
          <w:sz w:val="28"/>
          <w:szCs w:val="28"/>
          <w:rtl/>
          <w:lang w:bidi="ar-DZ"/>
        </w:rPr>
        <w:t xml:space="preserve">التنمية المستدامة مع </w:t>
      </w:r>
      <w:r w:rsidRPr="002B7F98">
        <w:rPr>
          <w:rFonts w:cs="Simplified Arabic" w:hint="cs"/>
          <w:b/>
          <w:bCs/>
          <w:sz w:val="28"/>
          <w:szCs w:val="28"/>
          <w:rtl/>
          <w:lang w:bidi="ar-DZ"/>
        </w:rPr>
        <w:t>الإشارة</w:t>
      </w:r>
      <w:r w:rsidRPr="002B7F98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B7F98">
        <w:rPr>
          <w:rFonts w:cs="Simplified Arabic" w:hint="cs"/>
          <w:b/>
          <w:bCs/>
          <w:sz w:val="28"/>
          <w:szCs w:val="28"/>
          <w:rtl/>
          <w:lang w:bidi="ar-DZ"/>
        </w:rPr>
        <w:t>إلى</w:t>
      </w:r>
      <w:r w:rsidRPr="002B7F98">
        <w:rPr>
          <w:rFonts w:cs="Simplified Arabic"/>
          <w:b/>
          <w:bCs/>
          <w:sz w:val="28"/>
          <w:szCs w:val="28"/>
          <w:rtl/>
          <w:lang w:bidi="ar-DZ"/>
        </w:rPr>
        <w:t xml:space="preserve"> الجانب البيئي في الجزائر : بين الواقع والمأمول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البيئة والتنمية المستدامة ، جامعة دمياط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  <w:lang w:bidi="ar-DZ"/>
        </w:rPr>
        <w:t>مصر، من 31 مارس إلى 02 أفريل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2015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004378" w:rsidRDefault="00004378" w:rsidP="002B7F98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المحاسبة عن عقود الإيجار بين المعايير المحاسبية الدولية والمعايير المحاسبية الإسلامية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="007401AA">
        <w:rPr>
          <w:rFonts w:cs="Simplified Arabic" w:hint="cs"/>
          <w:sz w:val="28"/>
          <w:szCs w:val="28"/>
          <w:rtl/>
          <w:lang w:bidi="ar-DZ"/>
        </w:rPr>
        <w:t xml:space="preserve">دور الحوكمة في تحسين الأداء المالي للمؤسسات بين تطبيق المعايير </w:t>
      </w:r>
      <w:r w:rsidR="00E4066B">
        <w:rPr>
          <w:rFonts w:cs="Simplified Arabic" w:hint="cs"/>
          <w:sz w:val="28"/>
          <w:szCs w:val="28"/>
          <w:rtl/>
          <w:lang w:bidi="ar-DZ"/>
        </w:rPr>
        <w:t>ا</w:t>
      </w:r>
      <w:r w:rsidR="007401AA">
        <w:rPr>
          <w:rFonts w:cs="Simplified Arabic" w:hint="cs"/>
          <w:sz w:val="28"/>
          <w:szCs w:val="28"/>
          <w:rtl/>
          <w:lang w:bidi="ar-DZ"/>
        </w:rPr>
        <w:t xml:space="preserve">لمحاسبية الدولية والمعايير المحاسبية الإسلامية </w:t>
      </w:r>
      <w:r>
        <w:rPr>
          <w:rFonts w:cs="Simplified Arabic" w:hint="cs"/>
          <w:sz w:val="28"/>
          <w:szCs w:val="28"/>
          <w:rtl/>
          <w:lang w:bidi="ar-DZ"/>
        </w:rPr>
        <w:t xml:space="preserve"> ، جامعة </w:t>
      </w:r>
      <w:r w:rsidR="007401AA">
        <w:rPr>
          <w:rFonts w:cs="Simplified Arabic" w:hint="cs"/>
          <w:sz w:val="28"/>
          <w:szCs w:val="28"/>
          <w:rtl/>
          <w:lang w:bidi="ar-DZ"/>
        </w:rPr>
        <w:t>الوادي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 w:rsidR="007401AA">
        <w:rPr>
          <w:rFonts w:cs="Simplified Arabic" w:hint="cs"/>
          <w:sz w:val="28"/>
          <w:szCs w:val="28"/>
          <w:rtl/>
          <w:lang w:bidi="ar-DZ"/>
        </w:rPr>
        <w:t>07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7401AA">
        <w:rPr>
          <w:rFonts w:cs="Simplified Arabic" w:hint="cs"/>
          <w:sz w:val="28"/>
          <w:szCs w:val="28"/>
          <w:rtl/>
          <w:lang w:bidi="ar-DZ"/>
        </w:rPr>
        <w:t>08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401AA">
        <w:rPr>
          <w:rFonts w:cs="Simplified Arabic" w:hint="cs"/>
          <w:sz w:val="28"/>
          <w:szCs w:val="28"/>
          <w:rtl/>
          <w:lang w:bidi="ar-DZ"/>
        </w:rPr>
        <w:t>ديسمبر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7401AA" w:rsidRDefault="007401AA" w:rsidP="007401AA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7401A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آليات الرفع من تنافسية البنوك الجزائرية في ظل الانضمام للمنظمة العالمية </w:t>
      </w:r>
      <w:r w:rsidR="00F607C8" w:rsidRPr="007401AA">
        <w:rPr>
          <w:rFonts w:cs="Simplified Arabic" w:hint="cs"/>
          <w:b/>
          <w:bCs/>
          <w:sz w:val="28"/>
          <w:szCs w:val="28"/>
          <w:rtl/>
          <w:lang w:bidi="ar-DZ"/>
        </w:rPr>
        <w:t>للتجارة</w:t>
      </w:r>
      <w:r w:rsidR="00F607C8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Pr="007401AA">
        <w:rPr>
          <w:rFonts w:cs="Simplified Arabic" w:hint="cs"/>
          <w:sz w:val="28"/>
          <w:szCs w:val="28"/>
          <w:rtl/>
          <w:lang w:bidi="ar-DZ"/>
        </w:rPr>
        <w:t xml:space="preserve">استشراف مستقبل التجارة الدولية في ضوء منظمة التجارة </w:t>
      </w:r>
      <w:r w:rsidR="00D710DE" w:rsidRPr="007401AA">
        <w:rPr>
          <w:rFonts w:cs="Simplified Arabic" w:hint="cs"/>
          <w:sz w:val="28"/>
          <w:szCs w:val="28"/>
          <w:rtl/>
          <w:lang w:bidi="ar-DZ"/>
        </w:rPr>
        <w:t>العالمية</w:t>
      </w:r>
      <w:r w:rsidR="00D710DE" w:rsidRPr="003133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 xml:space="preserve"> جامعة الزرقاء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</w:t>
      </w:r>
      <w:r>
        <w:rPr>
          <w:rFonts w:cs="Simplified Arabic" w:hint="cs"/>
          <w:sz w:val="28"/>
          <w:szCs w:val="28"/>
          <w:rtl/>
          <w:lang w:bidi="ar-DZ"/>
        </w:rPr>
        <w:t>الأردن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="00F607C8">
        <w:rPr>
          <w:rFonts w:cs="Simplified Arabic" w:hint="cs"/>
          <w:sz w:val="28"/>
          <w:szCs w:val="28"/>
          <w:rtl/>
          <w:lang w:bidi="ar-DZ"/>
        </w:rPr>
        <w:t xml:space="preserve">      </w:t>
      </w: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يومي </w:t>
      </w:r>
      <w:r>
        <w:rPr>
          <w:rFonts w:cs="Simplified Arabic"/>
          <w:sz w:val="28"/>
          <w:szCs w:val="28"/>
          <w:lang w:bidi="ar-DZ"/>
        </w:rPr>
        <w:t>03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/>
          <w:sz w:val="28"/>
          <w:szCs w:val="28"/>
          <w:lang w:bidi="ar-DZ"/>
        </w:rPr>
        <w:t>04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ديسمبر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2E1BFD" w:rsidRPr="002E1BFD" w:rsidRDefault="002E1BFD" w:rsidP="002E1BFD">
      <w:pPr>
        <w:pStyle w:val="Paragraphedeliste"/>
        <w:numPr>
          <w:ilvl w:val="0"/>
          <w:numId w:val="9"/>
        </w:numPr>
        <w:bidi/>
        <w:spacing w:before="240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إشكالية جودة تطبيق المعايير المحاسبية الدولية- بين الواقع والتطبيق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دور معايير المحاسبة الدولية في تفعيل أداء المؤسسات والحكومات، جامعة قاصدي مرباح-ورقلة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24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25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نوفمبر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FA1DC1" w:rsidRDefault="00FA1DC1" w:rsidP="00E4066B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FA1DC1">
        <w:rPr>
          <w:rFonts w:cs="Simplified Arabic" w:hint="cs"/>
          <w:b/>
          <w:bCs/>
          <w:sz w:val="28"/>
          <w:szCs w:val="28"/>
          <w:rtl/>
          <w:lang w:bidi="ar-DZ"/>
        </w:rPr>
        <w:t>الوقود</w:t>
      </w:r>
      <w:r w:rsidRPr="00FA1DC1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FA1DC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الحيوي السائل  كأحد </w:t>
      </w:r>
      <w:r w:rsidR="00D710DE" w:rsidRPr="00FA1DC1">
        <w:rPr>
          <w:rFonts w:cs="Simplified Arabic" w:hint="cs"/>
          <w:b/>
          <w:bCs/>
          <w:sz w:val="28"/>
          <w:szCs w:val="28"/>
          <w:rtl/>
          <w:lang w:bidi="ar-DZ"/>
        </w:rPr>
        <w:t>أهم</w:t>
      </w:r>
      <w:r w:rsidRPr="00FA1DC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مصادر ل</w:t>
      </w:r>
      <w:r w:rsidRPr="00FA1DC1">
        <w:rPr>
          <w:rFonts w:cs="Simplified Arabic"/>
          <w:b/>
          <w:bCs/>
          <w:sz w:val="28"/>
          <w:szCs w:val="28"/>
          <w:rtl/>
          <w:lang w:bidi="ar-DZ"/>
        </w:rPr>
        <w:t>لطاقة</w:t>
      </w:r>
      <w:r w:rsidRPr="00FA1DC1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Pr="00FA1DC1">
        <w:rPr>
          <w:rFonts w:cs="Simplified Arabic"/>
          <w:b/>
          <w:bCs/>
          <w:sz w:val="28"/>
          <w:szCs w:val="28"/>
          <w:rtl/>
          <w:lang w:bidi="ar-DZ"/>
        </w:rPr>
        <w:t>المتجددة</w:t>
      </w:r>
      <w:r w:rsidRPr="00FA1DC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والنظيفة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 w:rsidR="00A15B83">
        <w:rPr>
          <w:rFonts w:cs="Simplified Arabic" w:hint="cs"/>
          <w:sz w:val="28"/>
          <w:szCs w:val="28"/>
          <w:rtl/>
          <w:lang w:bidi="ar-DZ"/>
        </w:rPr>
        <w:t xml:space="preserve">الطاقات </w:t>
      </w:r>
      <w:r w:rsidR="00E26967"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="00A15B83">
        <w:rPr>
          <w:rFonts w:cs="Simplified Arabic" w:hint="cs"/>
          <w:sz w:val="28"/>
          <w:szCs w:val="28"/>
          <w:rtl/>
          <w:lang w:bidi="ar-DZ"/>
        </w:rPr>
        <w:t>البديلة: خيارات التحول وتحديات الانتقال</w:t>
      </w:r>
      <w:r>
        <w:rPr>
          <w:rFonts w:cs="Simplified Arabic" w:hint="cs"/>
          <w:sz w:val="28"/>
          <w:szCs w:val="28"/>
          <w:rtl/>
          <w:lang w:bidi="ar-DZ"/>
        </w:rPr>
        <w:t xml:space="preserve"> ، جامعة </w:t>
      </w:r>
      <w:r w:rsidR="00A15B83">
        <w:rPr>
          <w:rFonts w:cs="Simplified Arabic" w:hint="cs"/>
          <w:sz w:val="28"/>
          <w:szCs w:val="28"/>
          <w:rtl/>
          <w:lang w:bidi="ar-DZ"/>
        </w:rPr>
        <w:t>أم البواقي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 w:rsidR="00A15B83">
        <w:rPr>
          <w:rFonts w:cs="Simplified Arabic" w:hint="cs"/>
          <w:sz w:val="28"/>
          <w:szCs w:val="28"/>
          <w:rtl/>
          <w:lang w:bidi="ar-DZ"/>
        </w:rPr>
        <w:t>18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A15B83">
        <w:rPr>
          <w:rFonts w:cs="Simplified Arabic" w:hint="cs"/>
          <w:sz w:val="28"/>
          <w:szCs w:val="28"/>
          <w:rtl/>
          <w:lang w:bidi="ar-DZ"/>
        </w:rPr>
        <w:t>19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5B83">
        <w:rPr>
          <w:rFonts w:cs="Simplified Arabic" w:hint="cs"/>
          <w:sz w:val="28"/>
          <w:szCs w:val="28"/>
          <w:rtl/>
          <w:lang w:bidi="ar-DZ"/>
        </w:rPr>
        <w:t>نوفمبر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004378" w:rsidRPr="002276E3" w:rsidRDefault="00D710DE" w:rsidP="002276E3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متطلبات الأمن الطاقوي في الجزائر</w:t>
      </w:r>
      <w:r w:rsidRPr="00D710D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بين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تنويع مصادر الطاقة وترشيد استهلاكها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 ،  الملتقى ال</w:t>
      </w:r>
      <w:r>
        <w:rPr>
          <w:rFonts w:cs="Simplified Arabic" w:hint="cs"/>
          <w:sz w:val="28"/>
          <w:szCs w:val="28"/>
          <w:rtl/>
          <w:lang w:bidi="ar-DZ"/>
        </w:rPr>
        <w:t>وطني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 حول </w:t>
      </w:r>
      <w:r>
        <w:rPr>
          <w:rFonts w:cs="Simplified Arabic" w:hint="cs"/>
          <w:sz w:val="28"/>
          <w:szCs w:val="28"/>
          <w:rtl/>
          <w:lang w:bidi="ar-DZ"/>
        </w:rPr>
        <w:t>فعالية الاستثمار في الطاقات المتجددة في ظل التوجه الحديث للمسؤولية البيئية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 ، جامعة </w:t>
      </w:r>
      <w:r>
        <w:rPr>
          <w:rFonts w:cs="Simplified Arabic" w:hint="cs"/>
          <w:sz w:val="28"/>
          <w:szCs w:val="28"/>
          <w:rtl/>
          <w:lang w:bidi="ar-DZ"/>
        </w:rPr>
        <w:t>سكيكدة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، الجزائر يومي </w:t>
      </w:r>
      <w:r>
        <w:rPr>
          <w:rFonts w:cs="Simplified Arabic" w:hint="cs"/>
          <w:sz w:val="28"/>
          <w:szCs w:val="28"/>
          <w:rtl/>
          <w:lang w:bidi="ar-DZ"/>
        </w:rPr>
        <w:t>11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12</w:t>
      </w:r>
      <w:r w:rsidRPr="00D710DE">
        <w:rPr>
          <w:rFonts w:cs="Simplified Arabic" w:hint="cs"/>
          <w:sz w:val="28"/>
          <w:szCs w:val="28"/>
          <w:rtl/>
          <w:lang w:bidi="ar-DZ"/>
        </w:rPr>
        <w:t xml:space="preserve"> نوفمبر 2014.</w:t>
      </w:r>
    </w:p>
    <w:p w:rsidR="001856AC" w:rsidRPr="002E1BFD" w:rsidRDefault="00614D5C" w:rsidP="002E1BFD">
      <w:pPr>
        <w:pStyle w:val="Paragraphedeliste"/>
        <w:numPr>
          <w:ilvl w:val="0"/>
          <w:numId w:val="9"/>
        </w:numPr>
        <w:bidi/>
        <w:spacing w:before="240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الحوكمة الالكترونية في الجزائر</w:t>
      </w:r>
      <w:r w:rsidRPr="00614D5C">
        <w:rPr>
          <w:rFonts w:cs="Simplified Arabic" w:hint="cs"/>
          <w:b/>
          <w:bCs/>
          <w:sz w:val="28"/>
          <w:szCs w:val="28"/>
          <w:rtl/>
          <w:lang w:bidi="ar-DZ"/>
        </w:rPr>
        <w:t>: واقع وآفاق</w:t>
      </w:r>
      <w:r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السياحة جودة الخدمة العمومية في ظل الحوكمة الالكترونية- حالة البلدان العربية- ، جامعة أمحمد بوقرة- بومرداس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29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30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أكتوبر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1856AC" w:rsidRPr="00FA1DC1" w:rsidRDefault="00DE1CC5" w:rsidP="0036392D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DE1CC5">
        <w:rPr>
          <w:rFonts w:cs="Simplified Arabic" w:hint="cs"/>
          <w:b/>
          <w:bCs/>
          <w:sz w:val="28"/>
          <w:szCs w:val="28"/>
          <w:rtl/>
          <w:lang w:bidi="ar-DZ"/>
        </w:rPr>
        <w:t>السياسات المالية في الجزائر كأداة لجذب الاستثمار الأجنبي المباشر خارج قطاع المحروقات</w:t>
      </w:r>
      <w:r w:rsidR="001856AC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 الملتقى </w:t>
      </w:r>
      <w:r w:rsidR="001856AC">
        <w:rPr>
          <w:rFonts w:cs="Simplified Arabic" w:hint="cs"/>
          <w:sz w:val="28"/>
          <w:szCs w:val="28"/>
          <w:rtl/>
          <w:lang w:bidi="ar-DZ"/>
        </w:rPr>
        <w:t xml:space="preserve">الدولي 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حول </w:t>
      </w:r>
      <w:r>
        <w:rPr>
          <w:rFonts w:cs="Simplified Arabic" w:hint="cs"/>
          <w:sz w:val="28"/>
          <w:szCs w:val="28"/>
          <w:rtl/>
          <w:lang w:bidi="ar-DZ"/>
        </w:rPr>
        <w:t>تقييم سياسات واستراتيجيات الجزائر الاقتصادية لاستقطاب الاستثمارات البديلة للمحروقات في أفاق الألفية الثالثة بالجزائر</w:t>
      </w:r>
      <w:r w:rsidR="001856AC">
        <w:rPr>
          <w:rFonts w:cs="Simplified Arabic" w:hint="cs"/>
          <w:sz w:val="28"/>
          <w:szCs w:val="28"/>
          <w:rtl/>
          <w:lang w:bidi="ar-DZ"/>
        </w:rPr>
        <w:t xml:space="preserve">، جامعة </w:t>
      </w:r>
      <w:r>
        <w:rPr>
          <w:rFonts w:cs="Simplified Arabic" w:hint="cs"/>
          <w:sz w:val="28"/>
          <w:szCs w:val="28"/>
          <w:rtl/>
          <w:lang w:bidi="ar-DZ"/>
        </w:rPr>
        <w:t>المسيلة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28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29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856AC">
        <w:rPr>
          <w:rFonts w:cs="Simplified Arabic" w:hint="cs"/>
          <w:sz w:val="28"/>
          <w:szCs w:val="28"/>
          <w:rtl/>
          <w:lang w:bidi="ar-DZ"/>
        </w:rPr>
        <w:t>أكتوبر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856AC">
        <w:rPr>
          <w:rFonts w:cs="Simplified Arabic" w:hint="cs"/>
          <w:sz w:val="28"/>
          <w:szCs w:val="28"/>
          <w:rtl/>
          <w:lang w:bidi="ar-DZ"/>
        </w:rPr>
        <w:t>2014</w:t>
      </w:r>
      <w:r w:rsidR="001856AC"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614D5C" w:rsidRPr="00614D5C" w:rsidRDefault="00614D5C" w:rsidP="00614D5C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DC48FE" w:rsidRDefault="00DC48FE" w:rsidP="00614D5C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تسويق السياحة الصحراوية كوجهة سياحية مستدامة</w:t>
      </w:r>
      <w:r w:rsidR="00AD4EF6">
        <w:rPr>
          <w:rFonts w:cs="Simplified Arabic" w:hint="cs"/>
          <w:b/>
          <w:bCs/>
          <w:sz w:val="28"/>
          <w:szCs w:val="28"/>
          <w:rtl/>
          <w:lang w:bidi="ar-DZ"/>
        </w:rPr>
        <w:t>: حالة الجزائر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الملتقى </w:t>
      </w:r>
      <w:r>
        <w:rPr>
          <w:rFonts w:cs="Simplified Arabic" w:hint="cs"/>
          <w:sz w:val="28"/>
          <w:szCs w:val="28"/>
          <w:rtl/>
          <w:lang w:bidi="ar-DZ"/>
        </w:rPr>
        <w:t>الدولي العاشر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حول </w:t>
      </w:r>
      <w:r>
        <w:rPr>
          <w:rFonts w:cs="Simplified Arabic" w:hint="cs"/>
          <w:sz w:val="28"/>
          <w:szCs w:val="28"/>
          <w:rtl/>
          <w:lang w:bidi="ar-DZ"/>
        </w:rPr>
        <w:t>السياحة والعولمة: أية استراتيجية بالنسبة للجزائر، الجمعية الوطنية للاقتصاديين الجزائ</w:t>
      </w:r>
      <w:r w:rsidR="00614D5C">
        <w:rPr>
          <w:rFonts w:cs="Simplified Arabic" w:hint="cs"/>
          <w:sz w:val="28"/>
          <w:szCs w:val="28"/>
          <w:rtl/>
          <w:lang w:bidi="ar-DZ"/>
        </w:rPr>
        <w:t>يي</w:t>
      </w:r>
      <w:r>
        <w:rPr>
          <w:rFonts w:cs="Simplified Arabic" w:hint="cs"/>
          <w:sz w:val="28"/>
          <w:szCs w:val="28"/>
          <w:rtl/>
          <w:lang w:bidi="ar-DZ"/>
        </w:rPr>
        <w:t>ن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16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17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جوان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274445" w:rsidRPr="00274445" w:rsidRDefault="00274445" w:rsidP="00DC48FE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A81840" w:rsidRDefault="00A81840" w:rsidP="00274445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المؤسسات الصغيرة والمتوسطة كآلية لتنشيط القطاع السياحي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الملتقى الوطني حول </w:t>
      </w:r>
      <w:r>
        <w:rPr>
          <w:rFonts w:cs="Simplified Arabic" w:hint="cs"/>
          <w:sz w:val="28"/>
          <w:szCs w:val="28"/>
          <w:rtl/>
          <w:lang w:bidi="ar-DZ"/>
        </w:rPr>
        <w:t>المقاولتية وتفعيل التسويق السياحي بالجزائر، كلية العلوم الاقتصادية و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التجارية وعلوم التسيير، جامعة </w:t>
      </w:r>
      <w:r>
        <w:rPr>
          <w:rFonts w:cs="Simplified Arabic" w:hint="cs"/>
          <w:sz w:val="28"/>
          <w:szCs w:val="28"/>
          <w:rtl/>
          <w:lang w:bidi="ar-DZ"/>
        </w:rPr>
        <w:t>قالمة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22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23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أفريل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A81840" w:rsidRDefault="00CD0D5B" w:rsidP="008757F5">
      <w:pPr>
        <w:pStyle w:val="Paragraphedeliste"/>
        <w:numPr>
          <w:ilvl w:val="0"/>
          <w:numId w:val="9"/>
        </w:numPr>
        <w:bidi/>
        <w:spacing w:before="240"/>
        <w:ind w:left="565"/>
        <w:jc w:val="both"/>
        <w:rPr>
          <w:rFonts w:cs="Simplified Arabic"/>
          <w:sz w:val="28"/>
          <w:szCs w:val="28"/>
          <w:lang w:bidi="ar-DZ"/>
        </w:rPr>
      </w:pPr>
      <w:r w:rsidRPr="00CD0D5B">
        <w:rPr>
          <w:rFonts w:cs="Simplified Arabic"/>
          <w:b/>
          <w:bCs/>
          <w:sz w:val="28"/>
          <w:szCs w:val="28"/>
          <w:rtl/>
          <w:lang w:bidi="ar-DZ"/>
        </w:rPr>
        <w:t>إشكالية تسعير الخدمات البنكية في ظل التوجه نحو البنوك الرقمية: الواقع والمأمول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03793">
        <w:rPr>
          <w:rFonts w:cs="Simplified Arabic" w:hint="cs"/>
          <w:sz w:val="28"/>
          <w:szCs w:val="28"/>
          <w:rtl/>
          <w:lang w:bidi="ar-DZ"/>
        </w:rPr>
        <w:t xml:space="preserve">، الملتقى </w:t>
      </w:r>
      <w:r w:rsidR="00A81840">
        <w:rPr>
          <w:rFonts w:cs="Simplified Arabic" w:hint="cs"/>
          <w:sz w:val="28"/>
          <w:szCs w:val="28"/>
          <w:rtl/>
          <w:lang w:bidi="ar-DZ"/>
        </w:rPr>
        <w:t>الدولي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 حول </w:t>
      </w:r>
      <w:r w:rsidR="00A81840">
        <w:rPr>
          <w:rFonts w:cs="Simplified Arabic" w:hint="cs"/>
          <w:sz w:val="28"/>
          <w:szCs w:val="28"/>
          <w:rtl/>
          <w:lang w:bidi="ar-DZ"/>
        </w:rPr>
        <w:t>الأنظمة الرقمية والذكاء الاقتصادي، مخبرالاقتصاد الرقمي في الجزائر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، كلية العلوم الاقتصادية وعلوم التسيير، جامعة </w:t>
      </w:r>
      <w:r w:rsidR="00A81840">
        <w:rPr>
          <w:rFonts w:cs="Simplified Arabic" w:hint="cs"/>
          <w:sz w:val="28"/>
          <w:szCs w:val="28"/>
          <w:rtl/>
          <w:lang w:bidi="ar-DZ"/>
        </w:rPr>
        <w:t>خميس مليانة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 w:rsidR="00A81840">
        <w:rPr>
          <w:rFonts w:cs="Simplified Arabic" w:hint="cs"/>
          <w:sz w:val="28"/>
          <w:szCs w:val="28"/>
          <w:rtl/>
          <w:lang w:bidi="ar-DZ"/>
        </w:rPr>
        <w:t>22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A81840">
        <w:rPr>
          <w:rFonts w:cs="Simplified Arabic" w:hint="cs"/>
          <w:sz w:val="28"/>
          <w:szCs w:val="28"/>
          <w:rtl/>
          <w:lang w:bidi="ar-DZ"/>
        </w:rPr>
        <w:t>23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81840">
        <w:rPr>
          <w:rFonts w:cs="Simplified Arabic" w:hint="cs"/>
          <w:sz w:val="28"/>
          <w:szCs w:val="28"/>
          <w:rtl/>
          <w:lang w:bidi="ar-DZ"/>
        </w:rPr>
        <w:t>أفريل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81840">
        <w:rPr>
          <w:rFonts w:cs="Simplified Arabic" w:hint="cs"/>
          <w:sz w:val="28"/>
          <w:szCs w:val="28"/>
          <w:rtl/>
          <w:lang w:bidi="ar-DZ"/>
        </w:rPr>
        <w:t>2014</w:t>
      </w:r>
      <w:r w:rsidR="00A81840"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A81840" w:rsidRPr="00A81840" w:rsidRDefault="00A81840" w:rsidP="00A81840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BC5B00" w:rsidRDefault="00F22388" w:rsidP="008757F5">
      <w:pPr>
        <w:pStyle w:val="Paragraphedeliste"/>
        <w:numPr>
          <w:ilvl w:val="0"/>
          <w:numId w:val="9"/>
        </w:numPr>
        <w:tabs>
          <w:tab w:val="right" w:pos="423"/>
        </w:tabs>
        <w:bidi/>
        <w:spacing w:before="240"/>
        <w:ind w:left="423" w:hanging="142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الذكاء الاقتصادي كوسيلة لمكافحة التجسس الاقتصادي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الملتقى الوطني حول </w:t>
      </w:r>
      <w:r>
        <w:rPr>
          <w:rFonts w:cs="Simplified Arabic" w:hint="cs"/>
          <w:sz w:val="28"/>
          <w:szCs w:val="28"/>
          <w:rtl/>
          <w:lang w:bidi="ar-DZ"/>
        </w:rPr>
        <w:t>نظام المعلومات، اليقظة الاستراتيجية والذكاء الاقتصادي، بين حتمية التفاعل أو الزوال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كلية العلوم الاقتصادية والعلوم التجارية وعلوم التسيير، جامعة أم البواقي،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17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18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مارس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F22388" w:rsidRDefault="00F22388" w:rsidP="008757F5">
      <w:pPr>
        <w:pStyle w:val="Paragraphedeliste"/>
        <w:numPr>
          <w:ilvl w:val="0"/>
          <w:numId w:val="9"/>
        </w:numPr>
        <w:bidi/>
        <w:spacing w:before="240"/>
        <w:ind w:left="423" w:firstLine="27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الرأسمال الفكري ودوره في </w:t>
      </w:r>
      <w:r w:rsidR="00D60AF4">
        <w:rPr>
          <w:rFonts w:cs="Simplified Arabic" w:hint="cs"/>
          <w:b/>
          <w:bCs/>
          <w:sz w:val="28"/>
          <w:szCs w:val="28"/>
          <w:rtl/>
          <w:lang w:bidi="ar-DZ"/>
        </w:rPr>
        <w:t>تفعيل عملية ال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تحسين</w:t>
      </w:r>
      <w:r w:rsidR="00D60AF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المستمر بالمؤسسات الجامعية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الملتقى الوطني حول </w:t>
      </w:r>
      <w:r>
        <w:rPr>
          <w:rFonts w:cs="Simplified Arabic" w:hint="cs"/>
          <w:sz w:val="28"/>
          <w:szCs w:val="28"/>
          <w:rtl/>
          <w:lang w:bidi="ar-DZ"/>
        </w:rPr>
        <w:t>إشكالية تبني الأساليب الحديثة لدعم التحسين المستمر في الجامعات الجزائرية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كلية العلوم الاقتصادية والعلوم التجارية وعلوم التسيير، جامعة </w:t>
      </w:r>
      <w:r>
        <w:rPr>
          <w:rFonts w:cs="Simplified Arabic" w:hint="cs"/>
          <w:sz w:val="28"/>
          <w:szCs w:val="28"/>
          <w:rtl/>
          <w:lang w:bidi="ar-DZ"/>
        </w:rPr>
        <w:t>خنشلة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، الجزائر، يومي </w:t>
      </w:r>
      <w:r>
        <w:rPr>
          <w:rFonts w:cs="Simplified Arabic" w:hint="cs"/>
          <w:sz w:val="28"/>
          <w:szCs w:val="28"/>
          <w:rtl/>
          <w:lang w:bidi="ar-DZ"/>
        </w:rPr>
        <w:t>11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>
        <w:rPr>
          <w:rFonts w:cs="Simplified Arabic" w:hint="cs"/>
          <w:sz w:val="28"/>
          <w:szCs w:val="28"/>
          <w:rtl/>
          <w:lang w:bidi="ar-DZ"/>
        </w:rPr>
        <w:t>12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مارس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2014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F22388" w:rsidRPr="00BC5B00" w:rsidRDefault="00F22388" w:rsidP="00A81840">
      <w:pPr>
        <w:pStyle w:val="Paragraphedeliste"/>
        <w:bidi/>
        <w:spacing w:before="240"/>
        <w:ind w:left="810"/>
        <w:jc w:val="both"/>
        <w:rPr>
          <w:rFonts w:cs="Simplified Arabic"/>
          <w:sz w:val="28"/>
          <w:szCs w:val="28"/>
          <w:lang w:bidi="ar-DZ"/>
        </w:rPr>
      </w:pPr>
    </w:p>
    <w:p w:rsidR="000161BD" w:rsidRDefault="00761267" w:rsidP="00583F5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دور وسائل الدفع الالكتروني في تحسين الأداء البنكي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الوطني حول الصيرفة الالكترونية التقليدية ومتطلبات التموقع الجيد، كلية العلوم الاقتصادية والعلوم التجارية وعلوم التسيير، جامعة أم البواقي</w:t>
      </w:r>
      <w:r w:rsidR="00E22815" w:rsidRPr="00BC5B00">
        <w:rPr>
          <w:rFonts w:cs="Simplified Arabic" w:hint="cs"/>
          <w:sz w:val="28"/>
          <w:szCs w:val="28"/>
          <w:rtl/>
          <w:lang w:bidi="ar-DZ"/>
        </w:rPr>
        <w:t xml:space="preserve"> الجزائر،</w:t>
      </w: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E22815" w:rsidRPr="00BC5B00">
        <w:rPr>
          <w:rFonts w:cs="Simplified Arabic" w:hint="cs"/>
          <w:sz w:val="28"/>
          <w:szCs w:val="28"/>
          <w:rtl/>
          <w:lang w:bidi="ar-DZ"/>
        </w:rPr>
        <w:t xml:space="preserve">يومي </w:t>
      </w:r>
      <w:r w:rsidR="005E425B" w:rsidRPr="00BC5B00">
        <w:rPr>
          <w:rFonts w:cs="Simplified Arabic" w:hint="cs"/>
          <w:sz w:val="28"/>
          <w:szCs w:val="28"/>
          <w:rtl/>
          <w:lang w:bidi="ar-DZ"/>
        </w:rPr>
        <w:t>02</w:t>
      </w:r>
      <w:r w:rsidR="003215B4" w:rsidRPr="00BC5B00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5E425B" w:rsidRPr="00BC5B00">
        <w:rPr>
          <w:rFonts w:cs="Simplified Arabic" w:hint="cs"/>
          <w:sz w:val="28"/>
          <w:szCs w:val="28"/>
          <w:rtl/>
          <w:lang w:bidi="ar-DZ"/>
        </w:rPr>
        <w:t>03 ديسمبر</w:t>
      </w:r>
      <w:r w:rsidR="003215B4" w:rsidRPr="00BC5B00">
        <w:rPr>
          <w:rFonts w:cs="Simplified Arabic" w:hint="cs"/>
          <w:sz w:val="28"/>
          <w:szCs w:val="28"/>
          <w:rtl/>
          <w:lang w:bidi="ar-DZ"/>
        </w:rPr>
        <w:t xml:space="preserve"> 2013.</w:t>
      </w:r>
    </w:p>
    <w:p w:rsidR="005E425B" w:rsidRDefault="005E425B" w:rsidP="00BC5B0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/>
          <w:b/>
          <w:bCs/>
          <w:sz w:val="28"/>
          <w:szCs w:val="28"/>
          <w:rtl/>
          <w:lang w:bidi="ar-DZ"/>
        </w:rPr>
        <w:t>الح</w:t>
      </w: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كم الراشد</w:t>
      </w:r>
      <w:r w:rsidRPr="00BC5B00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لتحقيق </w:t>
      </w:r>
      <w:r w:rsidRPr="00BC5B00">
        <w:rPr>
          <w:rFonts w:cs="Simplified Arabic"/>
          <w:b/>
          <w:bCs/>
          <w:sz w:val="28"/>
          <w:szCs w:val="28"/>
          <w:rtl/>
          <w:lang w:bidi="ar-DZ"/>
        </w:rPr>
        <w:t>التنمية المستدامة في إفريقيا من منظور الآلية الإفريقية</w:t>
      </w:r>
      <w:r w:rsidRPr="00BC5B00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Pr="00BC5B00">
        <w:rPr>
          <w:rFonts w:cs="Simplified Arabic"/>
          <w:b/>
          <w:bCs/>
          <w:sz w:val="28"/>
          <w:szCs w:val="28"/>
          <w:rtl/>
          <w:lang w:bidi="ar-DZ"/>
        </w:rPr>
        <w:t xml:space="preserve"> للتقييم من قبل النظراء</w:t>
      </w: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>الملتقى الدولي حول حوكمة المؤسسات ومتطلبات تحقيق التنمية المستدامة، مخبر متطلبات تأهيل وتنمية الاقتصاديات النامية في ظل الانفتاح الاقتصادي العالمي</w:t>
      </w: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BC5B00">
        <w:rPr>
          <w:rFonts w:cs="Simplified Arabic" w:hint="cs"/>
          <w:sz w:val="28"/>
          <w:szCs w:val="28"/>
          <w:rtl/>
          <w:lang w:bidi="ar-DZ"/>
        </w:rPr>
        <w:t>كلية العلوم الاقتصادية والعلوم التجارية وعلوم التسيير، جامعة قاصدي مرباح ورقلة، يومي 25 و26 نوفمبر 2013.</w:t>
      </w:r>
    </w:p>
    <w:p w:rsidR="005E425B" w:rsidRDefault="005E425B" w:rsidP="00BC5B0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القطاع البنكي في خضم تداعيات الأزمة المالية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الدولي حول النظام المالي الدولي والمالية الإسلامية، كلية الشريعة والاقتصاد، جامعة الأمير عبد القادر للعلوم الإسلامية، قسنطينة، الجزائر، يومي 11 و12 نوفمبر 2013.</w:t>
      </w:r>
    </w:p>
    <w:p w:rsidR="00BC5B00" w:rsidRDefault="008E35CB" w:rsidP="00A8184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المؤسسات الصغيرة والمتوسطة في الجزائر بين إشكالية التنمية الاقتصادية ومتطلبات النهوض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الوطني حول واقع وآفاق النظام المحاسبي المالي في المؤسسات الصغيرة والمتوسطة، كلية العلوم الاقتصادية والتجارية وعلوم التسيير، جامعة الوادي، يومي 05 و06 ماي 2013.</w:t>
      </w:r>
    </w:p>
    <w:p w:rsidR="00A81840" w:rsidRPr="00A81840" w:rsidRDefault="00A81840" w:rsidP="00A81840">
      <w:pPr>
        <w:pStyle w:val="Paragraphedeliste"/>
        <w:bidi/>
        <w:spacing w:before="240"/>
        <w:ind w:left="-144"/>
        <w:jc w:val="both"/>
        <w:rPr>
          <w:rFonts w:cs="Simplified Arabic"/>
          <w:sz w:val="28"/>
          <w:szCs w:val="28"/>
          <w:lang w:bidi="ar-DZ"/>
        </w:rPr>
      </w:pPr>
    </w:p>
    <w:p w:rsidR="000161BD" w:rsidRDefault="00C93A01" w:rsidP="00BC5B0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التسويق الداخلي كمدخل في إدارة الموارد البشرية</w:t>
      </w:r>
      <w:r w:rsidRPr="00BC5B00">
        <w:rPr>
          <w:rFonts w:cs="Simplified Arabic" w:hint="cs"/>
          <w:sz w:val="28"/>
          <w:szCs w:val="28"/>
          <w:rtl/>
          <w:lang w:bidi="ar-DZ"/>
        </w:rPr>
        <w:t>، يوم دراسي حول دور رأس المال البشري في تحسين أداء المؤسسة الاقتصادية الجزائرية، كلية العلوم الاقتصادية والعلوم التجارية وعلوم التسيير، جامعة أم البواقي، يوم 30 أفريل 2013.</w:t>
      </w:r>
    </w:p>
    <w:p w:rsidR="00BC5B00" w:rsidRPr="00BC5B00" w:rsidRDefault="00BC5B00" w:rsidP="00BC5B00">
      <w:pPr>
        <w:pStyle w:val="Paragraphedeliste"/>
        <w:rPr>
          <w:rFonts w:cs="Simplified Arabic"/>
          <w:sz w:val="28"/>
          <w:szCs w:val="28"/>
          <w:rtl/>
          <w:lang w:bidi="ar-DZ"/>
        </w:rPr>
      </w:pPr>
    </w:p>
    <w:p w:rsidR="008E35CB" w:rsidRDefault="008E35CB" w:rsidP="007117A6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sz w:val="28"/>
          <w:szCs w:val="28"/>
          <w:rtl/>
          <w:lang w:bidi="ar-DZ"/>
        </w:rPr>
        <w:lastRenderedPageBreak/>
        <w:t xml:space="preserve"> </w:t>
      </w:r>
      <w:r w:rsidR="00AD22AB" w:rsidRPr="00BC5B00">
        <w:rPr>
          <w:rFonts w:cs="Simplified Arabic" w:hint="cs"/>
          <w:b/>
          <w:bCs/>
          <w:sz w:val="28"/>
          <w:szCs w:val="28"/>
          <w:rtl/>
          <w:lang w:bidi="ar-DZ"/>
        </w:rPr>
        <w:t>إدارة مخاطر الأعمال في ظل معايير الإيزو 31000</w:t>
      </w:r>
      <w:r w:rsidR="00AD22AB" w:rsidRPr="00BC5B00">
        <w:rPr>
          <w:rFonts w:cs="Simplified Arabic" w:hint="cs"/>
          <w:sz w:val="28"/>
          <w:szCs w:val="28"/>
          <w:rtl/>
          <w:lang w:bidi="ar-DZ"/>
        </w:rPr>
        <w:t xml:space="preserve">، الملتقى الوطني حول مخاطر المؤسسات الاقتصادية، </w:t>
      </w:r>
      <w:r w:rsidR="00052F7E" w:rsidRPr="00BC5B0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D22AB" w:rsidRPr="00BC5B00">
        <w:rPr>
          <w:rFonts w:cs="Simplified Arabic" w:hint="cs"/>
          <w:sz w:val="28"/>
          <w:szCs w:val="28"/>
          <w:rtl/>
          <w:lang w:bidi="ar-DZ"/>
        </w:rPr>
        <w:t>كلية العلوم الاقتصادية وعلوم التسيير، جامعة قسنطينة2، يومي 21 و22 نوفمبر 201</w:t>
      </w:r>
      <w:r w:rsidR="007117A6">
        <w:rPr>
          <w:rFonts w:cs="Simplified Arabic" w:hint="cs"/>
          <w:sz w:val="28"/>
          <w:szCs w:val="28"/>
          <w:rtl/>
          <w:lang w:bidi="ar-DZ"/>
        </w:rPr>
        <w:t>2</w:t>
      </w:r>
      <w:r w:rsidR="00AD22AB" w:rsidRPr="00BC5B00">
        <w:rPr>
          <w:rFonts w:cs="Simplified Arabic" w:hint="cs"/>
          <w:sz w:val="28"/>
          <w:szCs w:val="28"/>
          <w:rtl/>
          <w:lang w:bidi="ar-DZ"/>
        </w:rPr>
        <w:t xml:space="preserve"> .</w:t>
      </w:r>
    </w:p>
    <w:p w:rsidR="00BC5B00" w:rsidRPr="00BC5B00" w:rsidRDefault="00BC5B00" w:rsidP="00BC5B00">
      <w:pPr>
        <w:pStyle w:val="Paragraphedeliste"/>
        <w:rPr>
          <w:rFonts w:cs="Simplified Arabic"/>
          <w:sz w:val="28"/>
          <w:szCs w:val="28"/>
          <w:rtl/>
          <w:lang w:bidi="ar-DZ"/>
        </w:rPr>
      </w:pPr>
    </w:p>
    <w:p w:rsidR="00AD22AB" w:rsidRDefault="00AD22AB" w:rsidP="007117A6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دور نظام الإدارة البيئية في تحسين الأداء البيئي للمؤسسات الصغيرة والمتوسطة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الوطني حول المؤسسات الصغيرة والمتوسطة والتنمية المستدامة: واقع وآفاق، كلية العلوم الاقتصادية والعلوم التجارية وعلوم التسيير، جامعة أم البواقي، يومي 13 و14 نوفمبر 201</w:t>
      </w:r>
      <w:r w:rsidR="007117A6">
        <w:rPr>
          <w:rFonts w:cs="Simplified Arabic" w:hint="cs"/>
          <w:sz w:val="28"/>
          <w:szCs w:val="28"/>
          <w:rtl/>
          <w:lang w:bidi="ar-DZ"/>
        </w:rPr>
        <w:t>2</w:t>
      </w:r>
      <w:r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BC5B00" w:rsidRPr="00BC5B00" w:rsidRDefault="00BC5B00" w:rsidP="00BC5B00">
      <w:pPr>
        <w:pStyle w:val="Paragraphedeliste"/>
        <w:rPr>
          <w:rFonts w:cs="Simplified Arabic"/>
          <w:sz w:val="28"/>
          <w:szCs w:val="28"/>
          <w:rtl/>
          <w:lang w:bidi="ar-DZ"/>
        </w:rPr>
      </w:pPr>
    </w:p>
    <w:p w:rsidR="00052F7E" w:rsidRDefault="00052F7E" w:rsidP="00BC5B0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الأطر النظرية لظاهرة الاقتصاد غير الرسمي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الوطني حول الاقتصاد غير الرسمي، مساهمته ونتائجه على الاقتصاد الرسمي، كلية العلوم الاقتصادية والعلوم التجارية وعلوم التسيير، جامعة أم البواقي، يومي 02 و03نوفمبر 2010.</w:t>
      </w:r>
    </w:p>
    <w:p w:rsidR="00BC5B00" w:rsidRPr="00BC5B00" w:rsidRDefault="00BC5B00" w:rsidP="00BC5B00">
      <w:pPr>
        <w:pStyle w:val="Paragraphedeliste"/>
        <w:rPr>
          <w:rFonts w:cs="Simplified Arabic"/>
          <w:sz w:val="28"/>
          <w:szCs w:val="28"/>
          <w:rtl/>
          <w:lang w:bidi="ar-DZ"/>
        </w:rPr>
      </w:pPr>
    </w:p>
    <w:p w:rsidR="00BC5B00" w:rsidRPr="00583F50" w:rsidRDefault="008D2713" w:rsidP="00583F50">
      <w:pPr>
        <w:pStyle w:val="Paragraphedeliste"/>
        <w:numPr>
          <w:ilvl w:val="0"/>
          <w:numId w:val="9"/>
        </w:num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التدقيق الخارجي على أعمال البنوك التجارية في الجزائر</w:t>
      </w:r>
      <w:r w:rsidRPr="00BC5B00">
        <w:rPr>
          <w:rFonts w:cs="Simplified Arabic" w:hint="cs"/>
          <w:sz w:val="28"/>
          <w:szCs w:val="28"/>
          <w:rtl/>
          <w:lang w:bidi="ar-DZ"/>
        </w:rPr>
        <w:t>، الملتقى الوطني حول مهنة التدقيق في الجزائر الواقع والأفاق في ضوء  المستجدات العالمية المعاصرة</w:t>
      </w:r>
      <w:r w:rsidR="002A0F14" w:rsidRPr="00BC5B00">
        <w:rPr>
          <w:rFonts w:cs="Simplified Arabic" w:hint="cs"/>
          <w:sz w:val="28"/>
          <w:szCs w:val="28"/>
          <w:rtl/>
          <w:lang w:bidi="ar-DZ"/>
        </w:rPr>
        <w:t>، كلية العلوم الاقتصادية وعلوم التسيير، جامعة 20 أوت 1955 سكيكدة، يومي 11 و 12 أكتوبر 2010.</w:t>
      </w:r>
    </w:p>
    <w:p w:rsidR="00BC5B00" w:rsidRPr="00583F50" w:rsidRDefault="002A0F14" w:rsidP="00583F50">
      <w:pPr>
        <w:pStyle w:val="Paragraphedeliste"/>
        <w:numPr>
          <w:ilvl w:val="0"/>
          <w:numId w:val="9"/>
        </w:numPr>
        <w:bidi/>
        <w:spacing w:before="240"/>
        <w:ind w:left="565"/>
        <w:jc w:val="both"/>
        <w:rPr>
          <w:rFonts w:cs="Simplified Arabic"/>
          <w:sz w:val="28"/>
          <w:szCs w:val="28"/>
          <w:rtl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الاحتياجات التمويلية للمؤسسات المصغرة وبدائل التمويل المتاحة لها</w:t>
      </w:r>
      <w:r w:rsidRPr="00BC5B00">
        <w:rPr>
          <w:rFonts w:cs="Simplified Arabic" w:hint="cs"/>
          <w:sz w:val="28"/>
          <w:szCs w:val="28"/>
          <w:rtl/>
          <w:lang w:bidi="ar-DZ"/>
        </w:rPr>
        <w:t>، يوم دراسي حول فرص إنشاء ودعم المنشآت المصغرة، كلية العلوم الاقتصادية والعلوم التجارية وعلوم التسيير، جامعة أم البواقي، يوم 12 ماي 2010.</w:t>
      </w:r>
    </w:p>
    <w:p w:rsidR="00C833BD" w:rsidRPr="00857E96" w:rsidRDefault="00EF31B2" w:rsidP="00857E96">
      <w:pPr>
        <w:pStyle w:val="Paragraphedeliste"/>
        <w:numPr>
          <w:ilvl w:val="0"/>
          <w:numId w:val="9"/>
        </w:numPr>
        <w:bidi/>
        <w:spacing w:before="240"/>
        <w:ind w:left="565"/>
        <w:jc w:val="both"/>
        <w:rPr>
          <w:rFonts w:cs="Simplified Arabic"/>
          <w:sz w:val="28"/>
          <w:szCs w:val="28"/>
          <w:rtl/>
          <w:lang w:bidi="ar-DZ"/>
        </w:rPr>
      </w:pPr>
      <w:r w:rsidRPr="00BC5B00">
        <w:rPr>
          <w:rFonts w:cs="Simplified Arabic" w:hint="cs"/>
          <w:b/>
          <w:bCs/>
          <w:sz w:val="28"/>
          <w:szCs w:val="28"/>
          <w:rtl/>
          <w:lang w:bidi="ar-DZ"/>
        </w:rPr>
        <w:t>البنوك التجارية والأزمة المالية العالمية</w:t>
      </w:r>
      <w:r w:rsidRPr="00BC5B00">
        <w:rPr>
          <w:rFonts w:cs="Simplified Arabic" w:hint="cs"/>
          <w:sz w:val="28"/>
          <w:szCs w:val="28"/>
          <w:rtl/>
          <w:lang w:bidi="ar-DZ"/>
        </w:rPr>
        <w:t>، يوم دراسي حول الأزمة المالية العالمية: أسبابها وتداعياتها، معهد العلوم الاقتصادية والعلوم التجارية وعلوم التسيير، المركز الجامعي العربي بن مهيدي أم البواقي، يوم 09 نوفمبر 2008</w:t>
      </w:r>
      <w:r w:rsidR="00560D1C" w:rsidRPr="00BC5B00">
        <w:rPr>
          <w:rFonts w:cs="Simplified Arabic" w:hint="cs"/>
          <w:sz w:val="28"/>
          <w:szCs w:val="28"/>
          <w:rtl/>
          <w:lang w:bidi="ar-DZ"/>
        </w:rPr>
        <w:t>.</w:t>
      </w:r>
    </w:p>
    <w:p w:rsidR="003A73D6" w:rsidRPr="00362365" w:rsidRDefault="00AB6F60" w:rsidP="00EF31B2">
      <w:pPr>
        <w:bidi/>
        <w:spacing w:before="24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7</w:t>
      </w:r>
      <w:r w:rsidR="003A73D6" w:rsidRPr="009D559C">
        <w:rPr>
          <w:rFonts w:cs="Simplified Arabic" w:hint="cs"/>
          <w:b/>
          <w:bCs/>
          <w:sz w:val="32"/>
          <w:szCs w:val="32"/>
          <w:rtl/>
        </w:rPr>
        <w:t>-</w:t>
      </w:r>
      <w:r w:rsidR="00EF31B2">
        <w:rPr>
          <w:rFonts w:cs="Simplified Arabic" w:hint="cs"/>
          <w:b/>
          <w:bCs/>
          <w:sz w:val="32"/>
          <w:szCs w:val="32"/>
          <w:rtl/>
        </w:rPr>
        <w:t>3</w:t>
      </w:r>
      <w:r w:rsidR="003A73D6" w:rsidRPr="009D559C">
        <w:rPr>
          <w:rFonts w:cs="Simplified Arabic" w:hint="cs"/>
          <w:b/>
          <w:bCs/>
          <w:sz w:val="32"/>
          <w:szCs w:val="32"/>
          <w:rtl/>
        </w:rPr>
        <w:t>-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 xml:space="preserve"> مشاري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ع البح</w:t>
      </w:r>
      <w:r w:rsidR="003A73D6">
        <w:rPr>
          <w:rFonts w:cs="Simplified Arabic" w:hint="cs"/>
          <w:b/>
          <w:bCs/>
          <w:sz w:val="36"/>
          <w:szCs w:val="36"/>
          <w:rtl/>
        </w:rPr>
        <w:t>ــث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:</w:t>
      </w:r>
    </w:p>
    <w:tbl>
      <w:tblPr>
        <w:bidiVisual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976"/>
        <w:gridCol w:w="1985"/>
        <w:gridCol w:w="1276"/>
      </w:tblGrid>
      <w:tr w:rsidR="003A73D6" w:rsidRPr="003F34CA" w:rsidTr="001D6887">
        <w:tc>
          <w:tcPr>
            <w:tcW w:w="4642" w:type="dxa"/>
          </w:tcPr>
          <w:p w:rsidR="003A73D6" w:rsidRPr="003F34CA" w:rsidRDefault="003A73D6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الموض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وع</w:t>
            </w:r>
          </w:p>
        </w:tc>
        <w:tc>
          <w:tcPr>
            <w:tcW w:w="2976" w:type="dxa"/>
          </w:tcPr>
          <w:p w:rsidR="003A73D6" w:rsidRPr="003F34CA" w:rsidRDefault="003A73D6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الفت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رة</w:t>
            </w:r>
          </w:p>
        </w:tc>
        <w:tc>
          <w:tcPr>
            <w:tcW w:w="1985" w:type="dxa"/>
          </w:tcPr>
          <w:p w:rsidR="003A73D6" w:rsidRPr="003F34CA" w:rsidRDefault="00174D88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276" w:type="dxa"/>
          </w:tcPr>
          <w:p w:rsidR="003A73D6" w:rsidRPr="003F34CA" w:rsidRDefault="003A73D6" w:rsidP="00E26967">
            <w:pPr>
              <w:bidi/>
              <w:spacing w:before="2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الوضعية</w:t>
            </w:r>
          </w:p>
        </w:tc>
      </w:tr>
      <w:tr w:rsidR="003A73D6" w:rsidRPr="003F34CA" w:rsidTr="001D6887">
        <w:tc>
          <w:tcPr>
            <w:tcW w:w="4642" w:type="dxa"/>
          </w:tcPr>
          <w:p w:rsidR="008C23E9" w:rsidRDefault="008C23E9" w:rsidP="005246E5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أثر التحرير المالي على النظام المالي</w:t>
            </w:r>
          </w:p>
          <w:p w:rsidR="00174D88" w:rsidRPr="003F34CA" w:rsidRDefault="008C23E9" w:rsidP="005246E5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</w:rPr>
            </w:pPr>
            <w:r w:rsidRPr="003F34CA">
              <w:rPr>
                <w:rFonts w:cs="Simplified Arabic"/>
                <w:sz w:val="28"/>
                <w:szCs w:val="28"/>
              </w:rPr>
              <w:t xml:space="preserve"> </w:t>
            </w:r>
            <w:r>
              <w:rPr>
                <w:rFonts w:cs="Simplified Arabic"/>
                <w:sz w:val="28"/>
                <w:szCs w:val="28"/>
              </w:rPr>
              <w:t xml:space="preserve">M 0302013009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</w:rPr>
              <w:t>CNEPRU</w:t>
            </w:r>
          </w:p>
        </w:tc>
        <w:tc>
          <w:tcPr>
            <w:tcW w:w="2976" w:type="dxa"/>
          </w:tcPr>
          <w:p w:rsidR="008C23E9" w:rsidRDefault="008C23E9" w:rsidP="00144ED5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01/01/2014-31/12/201</w:t>
            </w:r>
            <w:r w:rsidR="00144ED5"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  <w:p w:rsidR="003A73D6" w:rsidRPr="003F34CA" w:rsidRDefault="003A73D6" w:rsidP="00E26967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A73D6" w:rsidRPr="003F34CA" w:rsidRDefault="008C23E9" w:rsidP="00174D88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رئيس</w:t>
            </w:r>
            <w:r w:rsidR="00174D88">
              <w:rPr>
                <w:rFonts w:cs="Simplified Arabic" w:hint="cs"/>
                <w:sz w:val="28"/>
                <w:szCs w:val="28"/>
                <w:rtl/>
              </w:rPr>
              <w:t xml:space="preserve"> فرقة</w:t>
            </w:r>
          </w:p>
        </w:tc>
        <w:tc>
          <w:tcPr>
            <w:tcW w:w="1276" w:type="dxa"/>
          </w:tcPr>
          <w:p w:rsidR="003A73D6" w:rsidRPr="003F34CA" w:rsidRDefault="003A73D6" w:rsidP="00E26967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قيد الإنجاز</w:t>
            </w:r>
          </w:p>
        </w:tc>
      </w:tr>
      <w:tr w:rsidR="003A73D6" w:rsidRPr="003F34CA" w:rsidTr="001D6887">
        <w:tc>
          <w:tcPr>
            <w:tcW w:w="4642" w:type="dxa"/>
          </w:tcPr>
          <w:p w:rsidR="003A73D6" w:rsidRPr="003F34CA" w:rsidRDefault="006E38FC" w:rsidP="005246E5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حوكمة الشركات في الجزائر وانعكاساتها على المعلومات المحاسبية في ظل النظام المحاسبي المالي الجديد</w:t>
            </w:r>
            <w:r w:rsidR="00174D88" w:rsidRPr="003F34CA">
              <w:rPr>
                <w:rFonts w:cs="Simplified Arabic"/>
                <w:sz w:val="28"/>
                <w:szCs w:val="28"/>
              </w:rPr>
              <w:t xml:space="preserve"> </w:t>
            </w:r>
            <w:r w:rsidR="00174D88">
              <w:rPr>
                <w:rFonts w:cs="Simplified Arabic"/>
                <w:sz w:val="28"/>
                <w:szCs w:val="28"/>
              </w:rPr>
              <w:t xml:space="preserve"> </w:t>
            </w:r>
            <w:r w:rsidR="00174D88" w:rsidRPr="003F34CA">
              <w:rPr>
                <w:rFonts w:cs="Simplified Arabic"/>
                <w:sz w:val="28"/>
                <w:szCs w:val="28"/>
              </w:rPr>
              <w:t>M 03020</w:t>
            </w:r>
            <w:r w:rsidR="00174D88">
              <w:rPr>
                <w:rFonts w:cs="Simplified Arabic"/>
                <w:sz w:val="28"/>
                <w:szCs w:val="28"/>
              </w:rPr>
              <w:t>10</w:t>
            </w:r>
            <w:r w:rsidR="00174D88" w:rsidRPr="003F34CA">
              <w:rPr>
                <w:rFonts w:cs="Simplified Arabic"/>
                <w:sz w:val="28"/>
                <w:szCs w:val="28"/>
              </w:rPr>
              <w:t>00</w:t>
            </w:r>
            <w:r w:rsidR="00174D88">
              <w:rPr>
                <w:rFonts w:cs="Simplified Arabic"/>
                <w:sz w:val="28"/>
                <w:szCs w:val="28"/>
              </w:rPr>
              <w:t xml:space="preserve">17 </w:t>
            </w:r>
            <w:r w:rsidR="00174D8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74D88">
              <w:rPr>
                <w:rFonts w:cs="Simplified Arabic"/>
                <w:sz w:val="28"/>
                <w:szCs w:val="28"/>
              </w:rPr>
              <w:t>CNEPRU</w:t>
            </w:r>
          </w:p>
        </w:tc>
        <w:tc>
          <w:tcPr>
            <w:tcW w:w="2976" w:type="dxa"/>
          </w:tcPr>
          <w:p w:rsidR="003A73D6" w:rsidRPr="003F34CA" w:rsidRDefault="003A73D6" w:rsidP="00144ED5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01/01/201</w:t>
            </w:r>
            <w:r w:rsidR="000E0469">
              <w:rPr>
                <w:rFonts w:cs="Simplified Arabic" w:hint="cs"/>
                <w:sz w:val="28"/>
                <w:szCs w:val="28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>-31/12/201</w:t>
            </w:r>
            <w:r w:rsidR="00144ED5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</w:tcPr>
          <w:p w:rsidR="003A73D6" w:rsidRPr="003F34CA" w:rsidRDefault="00174D88" w:rsidP="00174D88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فرقة</w:t>
            </w:r>
          </w:p>
        </w:tc>
        <w:tc>
          <w:tcPr>
            <w:tcW w:w="1276" w:type="dxa"/>
          </w:tcPr>
          <w:p w:rsidR="003A73D6" w:rsidRPr="003F34CA" w:rsidRDefault="00E67133" w:rsidP="00E67133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منجز</w:t>
            </w:r>
          </w:p>
        </w:tc>
      </w:tr>
      <w:tr w:rsidR="00174D88" w:rsidRPr="003F34CA" w:rsidTr="001D6887">
        <w:tc>
          <w:tcPr>
            <w:tcW w:w="4642" w:type="dxa"/>
          </w:tcPr>
          <w:p w:rsidR="008C23E9" w:rsidRDefault="008C23E9" w:rsidP="005246E5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تأثير تطبيق اتفاقية بازل2 على تمويل المؤسسات الصغيرة والمتوسطة</w:t>
            </w:r>
          </w:p>
          <w:p w:rsidR="00174D88" w:rsidRDefault="008C23E9" w:rsidP="005246E5">
            <w:pPr>
              <w:bidi/>
              <w:spacing w:before="240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/>
                <w:sz w:val="28"/>
                <w:szCs w:val="28"/>
              </w:rPr>
              <w:t>M 03020</w:t>
            </w:r>
            <w:r>
              <w:rPr>
                <w:rFonts w:cs="Simplified Arabic"/>
                <w:sz w:val="28"/>
                <w:szCs w:val="28"/>
              </w:rPr>
              <w:t>10</w:t>
            </w:r>
            <w:r w:rsidRPr="003F34CA">
              <w:rPr>
                <w:rFonts w:cs="Simplified Arabic"/>
                <w:sz w:val="28"/>
                <w:szCs w:val="28"/>
              </w:rPr>
              <w:t>00</w:t>
            </w:r>
            <w:r>
              <w:rPr>
                <w:rFonts w:cs="Simplified Arabic"/>
                <w:sz w:val="28"/>
                <w:szCs w:val="28"/>
              </w:rPr>
              <w:t>09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</w:rPr>
              <w:t>CNEPRU</w:t>
            </w:r>
          </w:p>
        </w:tc>
        <w:tc>
          <w:tcPr>
            <w:tcW w:w="2976" w:type="dxa"/>
          </w:tcPr>
          <w:p w:rsidR="008C23E9" w:rsidRDefault="008C23E9" w:rsidP="00144ED5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01/01/201</w:t>
            </w:r>
            <w:r w:rsidR="000E0469">
              <w:rPr>
                <w:rFonts w:cs="Simplified Arabic" w:hint="cs"/>
                <w:sz w:val="28"/>
                <w:szCs w:val="28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>-31/12/201</w:t>
            </w:r>
            <w:r w:rsidR="00144ED5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</w:tcPr>
          <w:p w:rsidR="00174D88" w:rsidRPr="003F34CA" w:rsidRDefault="008C23E9" w:rsidP="00174D88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</w:t>
            </w:r>
            <w:r w:rsidR="00174D88">
              <w:rPr>
                <w:rFonts w:cs="Simplified Arabic" w:hint="cs"/>
                <w:sz w:val="28"/>
                <w:szCs w:val="28"/>
                <w:rtl/>
              </w:rPr>
              <w:t xml:space="preserve"> فرقة</w:t>
            </w:r>
          </w:p>
        </w:tc>
        <w:tc>
          <w:tcPr>
            <w:tcW w:w="1276" w:type="dxa"/>
          </w:tcPr>
          <w:p w:rsidR="00174D88" w:rsidRPr="003F34CA" w:rsidRDefault="007F3357" w:rsidP="007F3357">
            <w:pPr>
              <w:bidi/>
              <w:spacing w:before="24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منجز</w:t>
            </w:r>
          </w:p>
        </w:tc>
      </w:tr>
    </w:tbl>
    <w:p w:rsidR="003A73D6" w:rsidRPr="00362365" w:rsidRDefault="00AF6DF5" w:rsidP="00AF6DF5">
      <w:pPr>
        <w:bidi/>
        <w:spacing w:before="240"/>
        <w:contextualSpacing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7</w:t>
      </w:r>
      <w:r w:rsidR="003A73D6" w:rsidRPr="002A1C11">
        <w:rPr>
          <w:rFonts w:cs="Simplified Arabic" w:hint="cs"/>
          <w:b/>
          <w:bCs/>
          <w:sz w:val="32"/>
          <w:szCs w:val="32"/>
          <w:rtl/>
        </w:rPr>
        <w:t>-</w:t>
      </w:r>
      <w:r w:rsidR="00770F2E">
        <w:rPr>
          <w:rFonts w:cs="Simplified Arabic"/>
          <w:b/>
          <w:bCs/>
          <w:sz w:val="32"/>
          <w:szCs w:val="32"/>
        </w:rPr>
        <w:t>4</w:t>
      </w:r>
      <w:r w:rsidR="003A73D6" w:rsidRPr="002A1C11">
        <w:rPr>
          <w:rFonts w:cs="Simplified Arabic" w:hint="cs"/>
          <w:b/>
          <w:bCs/>
          <w:sz w:val="32"/>
          <w:szCs w:val="32"/>
          <w:rtl/>
        </w:rPr>
        <w:t>-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 xml:space="preserve"> عضوي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 xml:space="preserve">ة </w:t>
      </w:r>
      <w:r w:rsidR="003551F8">
        <w:rPr>
          <w:rFonts w:cs="Simplified Arabic" w:hint="cs"/>
          <w:b/>
          <w:bCs/>
          <w:sz w:val="36"/>
          <w:szCs w:val="36"/>
          <w:rtl/>
        </w:rPr>
        <w:t>ال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لج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 xml:space="preserve">ان </w:t>
      </w:r>
      <w:r w:rsidR="003551F8">
        <w:rPr>
          <w:rFonts w:cs="Simplified Arabic" w:hint="cs"/>
          <w:b/>
          <w:bCs/>
          <w:sz w:val="36"/>
          <w:szCs w:val="36"/>
          <w:rtl/>
        </w:rPr>
        <w:t>العلمية وال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تنظي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م</w:t>
      </w:r>
      <w:r w:rsidR="003551F8">
        <w:rPr>
          <w:rFonts w:cs="Simplified Arabic" w:hint="cs"/>
          <w:b/>
          <w:bCs/>
          <w:sz w:val="36"/>
          <w:szCs w:val="36"/>
          <w:rtl/>
        </w:rPr>
        <w:t>ية لل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ملتقي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ات والأي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>ام الدراسي</w:t>
      </w:r>
      <w:r w:rsidR="003A73D6">
        <w:rPr>
          <w:rFonts w:cs="Simplified Arabic" w:hint="cs"/>
          <w:b/>
          <w:bCs/>
          <w:sz w:val="36"/>
          <w:szCs w:val="36"/>
          <w:rtl/>
        </w:rPr>
        <w:t>ــ</w:t>
      </w:r>
      <w:r w:rsidR="003A73D6" w:rsidRPr="00362365">
        <w:rPr>
          <w:rFonts w:cs="Simplified Arabic" w:hint="cs"/>
          <w:b/>
          <w:bCs/>
          <w:sz w:val="36"/>
          <w:szCs w:val="36"/>
          <w:rtl/>
        </w:rPr>
        <w:t xml:space="preserve">ة </w:t>
      </w:r>
    </w:p>
    <w:tbl>
      <w:tblPr>
        <w:bidiVisual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9"/>
        <w:gridCol w:w="2410"/>
        <w:gridCol w:w="2269"/>
      </w:tblGrid>
      <w:tr w:rsidR="003A73D6" w:rsidRPr="003F34CA" w:rsidTr="00AB0E87">
        <w:tc>
          <w:tcPr>
            <w:tcW w:w="6059" w:type="dxa"/>
            <w:vAlign w:val="center"/>
          </w:tcPr>
          <w:p w:rsidR="003A73D6" w:rsidRPr="003F34CA" w:rsidRDefault="003A73D6" w:rsidP="008151AA">
            <w:pPr>
              <w:bidi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الملتق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ى / اليوم الدراس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2410" w:type="dxa"/>
            <w:vAlign w:val="center"/>
          </w:tcPr>
          <w:p w:rsidR="003A73D6" w:rsidRPr="003F34CA" w:rsidRDefault="003A73D6" w:rsidP="008151AA">
            <w:pPr>
              <w:bidi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3F34CA">
              <w:rPr>
                <w:rFonts w:cs="Simplified Arabic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2269" w:type="dxa"/>
            <w:vAlign w:val="center"/>
          </w:tcPr>
          <w:p w:rsidR="003A73D6" w:rsidRPr="003F34CA" w:rsidRDefault="002E2E51" w:rsidP="008151AA">
            <w:pPr>
              <w:bidi/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الصفـــة</w:t>
            </w:r>
          </w:p>
        </w:tc>
      </w:tr>
      <w:tr w:rsidR="00C77E9E" w:rsidRPr="003F34CA" w:rsidTr="00AB0E87">
        <w:tc>
          <w:tcPr>
            <w:tcW w:w="6059" w:type="dxa"/>
          </w:tcPr>
          <w:p w:rsidR="00C77E9E" w:rsidRPr="00B7670B" w:rsidRDefault="00B7670B" w:rsidP="00B7670B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B7670B">
              <w:rPr>
                <w:rFonts w:cs="Simplified Arabic"/>
                <w:sz w:val="28"/>
                <w:szCs w:val="28"/>
                <w:rtl/>
              </w:rPr>
              <w:t>الملتقى</w:t>
            </w:r>
            <w:r w:rsidRPr="00B7670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B7670B">
              <w:rPr>
                <w:rFonts w:cs="Simplified Arabic" w:hint="cs"/>
                <w:sz w:val="28"/>
                <w:szCs w:val="28"/>
                <w:rtl/>
                <w:lang w:bidi="ar-DZ"/>
              </w:rPr>
              <w:t>الوطني</w:t>
            </w:r>
            <w:r w:rsidRPr="00B7670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7670B">
              <w:rPr>
                <w:rFonts w:cs="Simplified Arabic" w:hint="cs"/>
                <w:sz w:val="28"/>
                <w:szCs w:val="28"/>
                <w:rtl/>
              </w:rPr>
              <w:t>حول مكانة صادرات الغاز الطبيعي الجزائري في ظل منافسة الطاقات البديلة والمتجددة ، جامعة الوادي، الجزائر</w:t>
            </w:r>
            <w:r w:rsidRPr="00B7670B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10" w:type="dxa"/>
          </w:tcPr>
          <w:p w:rsidR="00C77E9E" w:rsidRDefault="00B7670B" w:rsidP="00EC4FD4">
            <w:pPr>
              <w:bidi/>
              <w:spacing w:line="480" w:lineRule="auto"/>
              <w:contextualSpacing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14</w:t>
            </w:r>
            <w:r w:rsidRPr="0086457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15 ديسمبر</w:t>
            </w:r>
            <w:r w:rsidRPr="0086457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201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269" w:type="dxa"/>
          </w:tcPr>
          <w:p w:rsidR="00C77E9E" w:rsidRPr="003F34CA" w:rsidRDefault="00C77E9E" w:rsidP="00CB71BC">
            <w:pPr>
              <w:bidi/>
              <w:contextualSpacing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EC4FD4" w:rsidRPr="003F34CA" w:rsidTr="00AB0E87">
        <w:tc>
          <w:tcPr>
            <w:tcW w:w="6059" w:type="dxa"/>
          </w:tcPr>
          <w:p w:rsidR="00EC4FD4" w:rsidRPr="004C781E" w:rsidRDefault="00EC4FD4" w:rsidP="002A3F4F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86457D">
              <w:rPr>
                <w:rFonts w:cs="Simplified Arabic"/>
                <w:sz w:val="28"/>
                <w:szCs w:val="28"/>
                <w:rtl/>
              </w:rPr>
              <w:t>الملتقى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الوطني</w:t>
            </w:r>
            <w:r w:rsidRPr="0086457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86457D">
              <w:rPr>
                <w:rFonts w:cs="Simplified Arabic" w:hint="cs"/>
                <w:sz w:val="28"/>
                <w:szCs w:val="28"/>
                <w:rtl/>
              </w:rPr>
              <w:t xml:space="preserve">حول </w:t>
            </w:r>
            <w:r>
              <w:rPr>
                <w:rFonts w:cs="Simplified Arabic" w:hint="cs"/>
                <w:sz w:val="28"/>
                <w:szCs w:val="28"/>
                <w:rtl/>
              </w:rPr>
              <w:t>التسيير المحلي بين إشكالية التمويل وترشيد قرارات التنمية المحلية- البلديات نموذجا</w:t>
            </w:r>
            <w:r w:rsidRPr="0086457D">
              <w:rPr>
                <w:rFonts w:cs="Simplified Arabic" w:hint="cs"/>
                <w:sz w:val="28"/>
                <w:szCs w:val="28"/>
                <w:rtl/>
              </w:rPr>
              <w:t xml:space="preserve"> ، جامعة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قالمة، الجزائر</w:t>
            </w:r>
          </w:p>
        </w:tc>
        <w:tc>
          <w:tcPr>
            <w:tcW w:w="2410" w:type="dxa"/>
          </w:tcPr>
          <w:p w:rsidR="00EC4FD4" w:rsidRDefault="00EC4FD4" w:rsidP="00EC4FD4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8-9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نوفمبر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2016</w:t>
            </w:r>
          </w:p>
        </w:tc>
        <w:tc>
          <w:tcPr>
            <w:tcW w:w="2269" w:type="dxa"/>
          </w:tcPr>
          <w:p w:rsidR="00EC4FD4" w:rsidRDefault="00EC4FD4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4C781E" w:rsidRPr="003F34CA" w:rsidTr="00AB0E87">
        <w:tc>
          <w:tcPr>
            <w:tcW w:w="6059" w:type="dxa"/>
          </w:tcPr>
          <w:p w:rsidR="004C781E" w:rsidRPr="0036392D" w:rsidRDefault="004C781E" w:rsidP="002A3F4F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4C781E">
              <w:rPr>
                <w:rFonts w:cs="Simplified Arabic"/>
                <w:sz w:val="28"/>
                <w:szCs w:val="28"/>
                <w:rtl/>
              </w:rPr>
              <w:t>الملتقى الوطني ال</w:t>
            </w:r>
            <w:r w:rsidRPr="004C781E">
              <w:rPr>
                <w:rFonts w:cs="Simplified Arabic" w:hint="cs"/>
                <w:sz w:val="28"/>
                <w:szCs w:val="28"/>
                <w:rtl/>
              </w:rPr>
              <w:t>خامس</w:t>
            </w:r>
            <w:r w:rsidRPr="004C781E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="002A3F4F">
              <w:rPr>
                <w:rFonts w:cs="Simplified Arabic" w:hint="cs"/>
                <w:sz w:val="28"/>
                <w:szCs w:val="28"/>
                <w:rtl/>
                <w:lang w:bidi="ar-DZ"/>
              </w:rPr>
              <w:t>الجاذبية الضريبية ودورها في تشجيع الاستثمار وترقية المؤسسات الصغيرة والمتوسطة</w:t>
            </w:r>
            <w:r>
              <w:rPr>
                <w:rFonts w:cs="Simplified Arabic" w:hint="cs"/>
                <w:sz w:val="28"/>
                <w:szCs w:val="28"/>
                <w:rtl/>
              </w:rPr>
              <w:t>، مخبر المحاسبة المالية الجباية والتأمين،</w:t>
            </w:r>
            <w:r w:rsidRPr="00E4066B">
              <w:rPr>
                <w:rFonts w:cs="Simplified Arabic" w:hint="cs"/>
                <w:sz w:val="28"/>
                <w:szCs w:val="28"/>
                <w:rtl/>
              </w:rPr>
              <w:t xml:space="preserve"> جامعة أم البواقي، الجزائر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4C781E" w:rsidRDefault="004C781E" w:rsidP="004C781E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01-02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ديسمبر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2015</w:t>
            </w:r>
          </w:p>
        </w:tc>
        <w:tc>
          <w:tcPr>
            <w:tcW w:w="2269" w:type="dxa"/>
          </w:tcPr>
          <w:p w:rsidR="004C781E" w:rsidRPr="003F34CA" w:rsidRDefault="004C781E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رئيس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4C781E" w:rsidRPr="003F34CA" w:rsidTr="00AB0E87">
        <w:tc>
          <w:tcPr>
            <w:tcW w:w="6059" w:type="dxa"/>
          </w:tcPr>
          <w:p w:rsidR="004C781E" w:rsidRPr="0036392D" w:rsidRDefault="004C781E" w:rsidP="0036392D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4C781E">
              <w:rPr>
                <w:rFonts w:cs="Simplified Arabic"/>
                <w:sz w:val="28"/>
                <w:szCs w:val="28"/>
                <w:rtl/>
              </w:rPr>
              <w:t>الملتقى الوطني ال</w:t>
            </w:r>
            <w:r w:rsidRPr="004C781E">
              <w:rPr>
                <w:rFonts w:cs="Simplified Arabic" w:hint="cs"/>
                <w:sz w:val="28"/>
                <w:szCs w:val="28"/>
                <w:rtl/>
              </w:rPr>
              <w:t>خامس</w:t>
            </w:r>
            <w:r w:rsidRPr="004C781E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Pr="004C781E">
              <w:rPr>
                <w:rFonts w:cs="Simplified Arabic" w:hint="cs"/>
                <w:sz w:val="28"/>
                <w:szCs w:val="28"/>
                <w:rtl/>
              </w:rPr>
              <w:t>ضمان جودة التعليم العالي لتنمية المجتمع والتطلع للمستقبل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كلية العلوم الاقتصادية والعلوم التجارية وعلوم التسيير،</w:t>
            </w:r>
            <w:r w:rsidRPr="00E4066B">
              <w:rPr>
                <w:rFonts w:cs="Simplified Arabic" w:hint="cs"/>
                <w:sz w:val="28"/>
                <w:szCs w:val="28"/>
                <w:rtl/>
              </w:rPr>
              <w:t xml:space="preserve"> جامعة أم البواقي، الجزائر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4C781E" w:rsidRDefault="004C781E" w:rsidP="004C781E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17-18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نوفمبر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2015</w:t>
            </w:r>
          </w:p>
        </w:tc>
        <w:tc>
          <w:tcPr>
            <w:tcW w:w="2269" w:type="dxa"/>
          </w:tcPr>
          <w:p w:rsidR="004C781E" w:rsidRPr="003F34CA" w:rsidRDefault="004C781E" w:rsidP="00CB71BC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4C781E" w:rsidRPr="003F34CA" w:rsidTr="00AB0E87">
        <w:tc>
          <w:tcPr>
            <w:tcW w:w="6059" w:type="dxa"/>
          </w:tcPr>
          <w:p w:rsidR="004C781E" w:rsidRPr="0036392D" w:rsidRDefault="004C781E" w:rsidP="004C781E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4C781E">
              <w:rPr>
                <w:rFonts w:cs="Simplified Arabic"/>
                <w:sz w:val="28"/>
                <w:szCs w:val="28"/>
                <w:rtl/>
              </w:rPr>
              <w:t>الملتقى الوطني ال</w:t>
            </w:r>
            <w:r w:rsidRPr="004C781E">
              <w:rPr>
                <w:rFonts w:cs="Simplified Arabic" w:hint="cs"/>
                <w:sz w:val="28"/>
                <w:szCs w:val="28"/>
                <w:rtl/>
              </w:rPr>
              <w:t>خامس</w:t>
            </w:r>
            <w:r w:rsidRPr="004C781E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="00E53F63" w:rsidRPr="00E53F63">
              <w:rPr>
                <w:rFonts w:cs="Simplified Arabic"/>
                <w:sz w:val="28"/>
                <w:szCs w:val="28"/>
                <w:rtl/>
              </w:rPr>
              <w:t>التنمية المحلية في الجزائر رهان التحول الاقتصادي المربح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معهد العلوم الاقتصادية والعلوم التجارية وعلوم التسيير،</w:t>
            </w:r>
            <w:r w:rsidRPr="00E4066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المركز الجامعي عبد الحفيظ بوصوف-ميلة</w:t>
            </w:r>
            <w:r w:rsidRPr="00E4066B">
              <w:rPr>
                <w:rFonts w:cs="Simplified Arabic" w:hint="cs"/>
                <w:sz w:val="28"/>
                <w:szCs w:val="28"/>
                <w:rtl/>
              </w:rPr>
              <w:t>، الجزائر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4C781E" w:rsidRDefault="00E53F63" w:rsidP="00E53F63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19</w:t>
            </w:r>
            <w:r w:rsidR="004C781E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</w:t>
            </w:r>
            <w:r w:rsidR="004C781E"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4C781E">
              <w:rPr>
                <w:rFonts w:cs="Simplified Arabic" w:hint="cs"/>
                <w:sz w:val="28"/>
                <w:szCs w:val="28"/>
                <w:rtl/>
                <w:lang w:bidi="ar-DZ"/>
              </w:rPr>
              <w:t>أكتوبر</w:t>
            </w:r>
            <w:r w:rsidR="004C781E"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4C781E">
              <w:rPr>
                <w:rFonts w:cs="Simplified Arabic" w:hint="cs"/>
                <w:sz w:val="28"/>
                <w:szCs w:val="28"/>
                <w:rtl/>
                <w:lang w:bidi="ar-DZ"/>
              </w:rPr>
              <w:t>2015</w:t>
            </w:r>
          </w:p>
        </w:tc>
        <w:tc>
          <w:tcPr>
            <w:tcW w:w="2269" w:type="dxa"/>
          </w:tcPr>
          <w:p w:rsidR="004C781E" w:rsidRPr="003F34CA" w:rsidRDefault="004C781E" w:rsidP="00CB71BC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CB71BC" w:rsidRPr="003F34CA" w:rsidTr="00AB0E87">
        <w:tc>
          <w:tcPr>
            <w:tcW w:w="6059" w:type="dxa"/>
          </w:tcPr>
          <w:p w:rsidR="00CB71BC" w:rsidRPr="00E4066B" w:rsidRDefault="0036392D" w:rsidP="0036392D">
            <w:pPr>
              <w:bidi/>
              <w:spacing w:before="240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>الملتقى الدولي حول دور الحوكمة في تحسين الأداء المالي للمؤسسات بين تطبيق المعايير المحاسبية الدولية والمعايير المحاسبية الإسلامية، جامعة الوادي، الجزائر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  <w:r w:rsidRP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</w:tcPr>
          <w:p w:rsidR="00CB71BC" w:rsidRDefault="0036392D" w:rsidP="0036392D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07-08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ديسمبر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</w:t>
            </w:r>
          </w:p>
        </w:tc>
        <w:tc>
          <w:tcPr>
            <w:tcW w:w="2269" w:type="dxa"/>
          </w:tcPr>
          <w:p w:rsidR="00CB71BC" w:rsidRPr="003F34CA" w:rsidRDefault="00CB71BC" w:rsidP="00CB71BC">
            <w:pPr>
              <w:bidi/>
              <w:spacing w:before="240"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630B4C" w:rsidRPr="003F34CA" w:rsidTr="00AB0E87">
        <w:tc>
          <w:tcPr>
            <w:tcW w:w="6059" w:type="dxa"/>
          </w:tcPr>
          <w:p w:rsidR="00630B4C" w:rsidRPr="00E4066B" w:rsidRDefault="00630B4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يوم دراسي حول الاستثمار في الرأسمال البشري وتنمية القدرات الإبداعية، قسم علوم التسيير،</w:t>
            </w:r>
            <w:r w:rsidR="00B10F9E">
              <w:rPr>
                <w:rFonts w:cs="Simplified Arabic" w:hint="cs"/>
                <w:sz w:val="28"/>
                <w:szCs w:val="28"/>
                <w:rtl/>
              </w:rPr>
              <w:t xml:space="preserve"> كلية العلوم الاقتصادية والعلوم التجارية وعلوم التسيير،</w:t>
            </w:r>
            <w:r w:rsidRPr="00E4066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جامعة أم البواقي، الجزائر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10" w:type="dxa"/>
          </w:tcPr>
          <w:p w:rsidR="00630B4C" w:rsidRDefault="00630B4C" w:rsidP="0036392D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0ِ2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ديسمبر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</w:t>
            </w:r>
          </w:p>
        </w:tc>
        <w:tc>
          <w:tcPr>
            <w:tcW w:w="2269" w:type="dxa"/>
          </w:tcPr>
          <w:p w:rsidR="00630B4C" w:rsidRPr="003F34CA" w:rsidRDefault="00630B4C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CB71BC" w:rsidRPr="003F34CA" w:rsidTr="00AB0E87">
        <w:tc>
          <w:tcPr>
            <w:tcW w:w="6059" w:type="dxa"/>
          </w:tcPr>
          <w:p w:rsidR="00CB71BC" w:rsidRDefault="0036392D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E4066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الملتقى الدولي حول الطاقات البديلة: خيارات التحول وتحديات الانتقال ، </w:t>
            </w:r>
            <w:r w:rsidR="00B10F9E">
              <w:rPr>
                <w:rFonts w:cs="Simplified Arabic" w:hint="cs"/>
                <w:sz w:val="28"/>
                <w:szCs w:val="28"/>
                <w:rtl/>
              </w:rPr>
              <w:t>كلية العلوم الاقتصادية والعلوم التجارية وعلوم التسيير</w:t>
            </w:r>
            <w:r w:rsidR="00B10F9E" w:rsidRPr="00E4066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E4066B">
              <w:rPr>
                <w:rFonts w:cs="Simplified Arabic" w:hint="cs"/>
                <w:sz w:val="28"/>
                <w:szCs w:val="28"/>
                <w:rtl/>
                <w:lang w:bidi="ar-DZ"/>
              </w:rPr>
              <w:t>جامعة أم البواقي، الجزائر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10" w:type="dxa"/>
          </w:tcPr>
          <w:p w:rsidR="00CB71BC" w:rsidRDefault="0036392D" w:rsidP="0036392D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18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19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نوفمبر</w:t>
            </w:r>
            <w:r w:rsidRPr="00BC5B00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2014</w:t>
            </w:r>
          </w:p>
        </w:tc>
        <w:tc>
          <w:tcPr>
            <w:tcW w:w="2269" w:type="dxa"/>
          </w:tcPr>
          <w:p w:rsidR="00CB71BC" w:rsidRPr="003F34CA" w:rsidRDefault="00CB71BC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CB71BC" w:rsidRPr="003F34CA" w:rsidTr="00AB0E87">
        <w:tc>
          <w:tcPr>
            <w:tcW w:w="6059" w:type="dxa"/>
          </w:tcPr>
          <w:p w:rsidR="00CB71BC" w:rsidRPr="0036392D" w:rsidRDefault="0036392D" w:rsidP="0036392D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الملتقى الوطني حول فعالية الاستثمار في الطاقات المتجددة في ظل التوجه الحديث للمسؤولية البيئية، جامعة سكيكدة، الجزائر. </w:t>
            </w:r>
          </w:p>
        </w:tc>
        <w:tc>
          <w:tcPr>
            <w:tcW w:w="2410" w:type="dxa"/>
          </w:tcPr>
          <w:p w:rsidR="00CB71BC" w:rsidRDefault="0036392D" w:rsidP="0036392D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11</w:t>
            </w:r>
            <w:r w:rsidRPr="00D710D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12</w:t>
            </w:r>
            <w:r w:rsidRPr="00D710D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نوفمبر 2014</w:t>
            </w:r>
          </w:p>
        </w:tc>
        <w:tc>
          <w:tcPr>
            <w:tcW w:w="2269" w:type="dxa"/>
          </w:tcPr>
          <w:p w:rsidR="00CB71BC" w:rsidRPr="003F34CA" w:rsidRDefault="00CB71BC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CB71BC" w:rsidRPr="003F34CA" w:rsidTr="00AB0E87">
        <w:tc>
          <w:tcPr>
            <w:tcW w:w="6059" w:type="dxa"/>
          </w:tcPr>
          <w:p w:rsidR="00CB71BC" w:rsidRPr="0036392D" w:rsidRDefault="0036392D" w:rsidP="0036392D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>الملتقى الدولي حول تقييم سياسات واستراتيجيات الجزائر الاقتصادية لاستقطاب الاستثمارات البديلة للمحروقات في أفاق الألفية الثالثة بالجزائر، جامعة المسيلة، الجزائر.</w:t>
            </w:r>
          </w:p>
        </w:tc>
        <w:tc>
          <w:tcPr>
            <w:tcW w:w="2410" w:type="dxa"/>
          </w:tcPr>
          <w:p w:rsidR="00CB71BC" w:rsidRDefault="0036392D" w:rsidP="00EC2D8B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>28 و29 أكتوبر 2014</w:t>
            </w:r>
          </w:p>
        </w:tc>
        <w:tc>
          <w:tcPr>
            <w:tcW w:w="2269" w:type="dxa"/>
          </w:tcPr>
          <w:p w:rsidR="00CB71BC" w:rsidRPr="003F34CA" w:rsidRDefault="00CB71BC" w:rsidP="00CB71BC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A81840" w:rsidRPr="003F34CA" w:rsidTr="00AB0E87">
        <w:tc>
          <w:tcPr>
            <w:tcW w:w="6059" w:type="dxa"/>
          </w:tcPr>
          <w:p w:rsidR="00A81840" w:rsidRDefault="00A81840" w:rsidP="00F86328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lastRenderedPageBreak/>
              <w:t xml:space="preserve"> </w:t>
            </w:r>
            <w:r w:rsidR="00F86328"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 w:rsidR="00F86328">
              <w:rPr>
                <w:rFonts w:cs="Simplified Arabic" w:hint="cs"/>
                <w:sz w:val="28"/>
                <w:szCs w:val="28"/>
                <w:rtl/>
              </w:rPr>
              <w:t xml:space="preserve">ملتقى الوطني حول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 المعلومات، اليقظة الاستراتيجية والذكاء الاقتصادي، بين حتمية التفاعل أو الزوال</w:t>
            </w:r>
            <w:r>
              <w:rPr>
                <w:rFonts w:cs="Simplified Arabic" w:hint="cs"/>
                <w:sz w:val="28"/>
                <w:szCs w:val="28"/>
                <w:rtl/>
              </w:rPr>
              <w:t>، كلية العلوم الاقتصادية والعلوم التجارية وعلوم التسيير، جامعة أم البواقي</w:t>
            </w:r>
            <w:r w:rsidR="0036392D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A81840" w:rsidRDefault="00A81840" w:rsidP="00EC2D8B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17 و 18 مارس 2014</w:t>
            </w:r>
          </w:p>
        </w:tc>
        <w:tc>
          <w:tcPr>
            <w:tcW w:w="2269" w:type="dxa"/>
          </w:tcPr>
          <w:p w:rsidR="00A81840" w:rsidRPr="003F34CA" w:rsidRDefault="00A81840" w:rsidP="00CB71BC">
            <w:pPr>
              <w:contextualSpacing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74569E" w:rsidRPr="003F34CA" w:rsidTr="00AB0E87">
        <w:tc>
          <w:tcPr>
            <w:tcW w:w="6059" w:type="dxa"/>
          </w:tcPr>
          <w:p w:rsidR="0074569E" w:rsidRDefault="00F86328" w:rsidP="00F86328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ملتقى الوطني حول </w:t>
            </w:r>
            <w:r w:rsidR="00EC2D8B">
              <w:rPr>
                <w:rFonts w:cs="Simplified Arabic" w:hint="cs"/>
                <w:sz w:val="28"/>
                <w:szCs w:val="28"/>
                <w:rtl/>
              </w:rPr>
              <w:t>الصيرفة الالكترونية التقليدية ومتطلبات التموقع الجيد، كلية العلوم الاقتصادية والعلوم التجارية وعلوم التسيير، جامعة أم البواقي</w:t>
            </w:r>
            <w:r w:rsidR="0036392D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74569E" w:rsidRDefault="0074569E" w:rsidP="00EC2D8B">
            <w:pPr>
              <w:bidi/>
              <w:spacing w:line="480" w:lineRule="auto"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02</w:t>
            </w:r>
            <w:r w:rsidR="00EC2D8B">
              <w:rPr>
                <w:rFonts w:cs="Simplified Arabic" w:hint="cs"/>
                <w:sz w:val="28"/>
                <w:szCs w:val="28"/>
                <w:rtl/>
              </w:rPr>
              <w:t xml:space="preserve"> و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03 </w:t>
            </w:r>
            <w:r w:rsidR="00EC2D8B">
              <w:rPr>
                <w:rFonts w:cs="Simplified Arabic" w:hint="cs"/>
                <w:sz w:val="28"/>
                <w:szCs w:val="28"/>
                <w:rtl/>
              </w:rPr>
              <w:t>ديسمبر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2013</w:t>
            </w:r>
          </w:p>
        </w:tc>
        <w:tc>
          <w:tcPr>
            <w:tcW w:w="2269" w:type="dxa"/>
          </w:tcPr>
          <w:p w:rsidR="0074569E" w:rsidRPr="003F34CA" w:rsidRDefault="0074569E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AC3C73" w:rsidRPr="003F34CA" w:rsidTr="00AB0E87">
        <w:tc>
          <w:tcPr>
            <w:tcW w:w="6059" w:type="dxa"/>
          </w:tcPr>
          <w:p w:rsidR="00AC3C73" w:rsidRDefault="00AC3C73" w:rsidP="00AC3C73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يوم دراسي حول منهجية إعداد بحث علمي، كلية العلوم الاقتصادية والعلوم التجارية وعلوم التسيير، جامعة أم البواقي</w:t>
            </w:r>
            <w:r w:rsid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10" w:type="dxa"/>
          </w:tcPr>
          <w:p w:rsidR="00AC3C73" w:rsidRDefault="00AC3C73" w:rsidP="00AC3C73">
            <w:pPr>
              <w:bidi/>
              <w:contextualSpacing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/>
                <w:sz w:val="28"/>
                <w:szCs w:val="28"/>
              </w:rPr>
              <w:t>25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نوفمبر 2013</w:t>
            </w:r>
          </w:p>
        </w:tc>
        <w:tc>
          <w:tcPr>
            <w:tcW w:w="2269" w:type="dxa"/>
          </w:tcPr>
          <w:p w:rsidR="00AC3C73" w:rsidRPr="003F34CA" w:rsidRDefault="00AC3C73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291C41" w:rsidP="00F86328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الملتقى الوطني حول حوكمة المياه في الجزائر كمدخل لتحقيق الأمن المائي، معهد العلوم الاقتصادية والت</w:t>
            </w:r>
            <w:r w:rsidR="0036392D">
              <w:rPr>
                <w:rFonts w:cs="Simplified Arabic" w:hint="cs"/>
                <w:sz w:val="28"/>
                <w:szCs w:val="28"/>
                <w:rtl/>
              </w:rPr>
              <w:t xml:space="preserve">جارية وعلوم التسيير، المركز الجامعي </w:t>
            </w:r>
            <w:r>
              <w:rPr>
                <w:rFonts w:cs="Simplified Arabic" w:hint="cs"/>
                <w:sz w:val="28"/>
                <w:szCs w:val="28"/>
                <w:rtl/>
              </w:rPr>
              <w:t>ميلة</w:t>
            </w:r>
            <w:r w:rsidR="0036392D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3A73D6" w:rsidRPr="003F34CA" w:rsidRDefault="00291C41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27 و 28 ماي 2013</w:t>
            </w:r>
          </w:p>
        </w:tc>
        <w:tc>
          <w:tcPr>
            <w:tcW w:w="2269" w:type="dxa"/>
          </w:tcPr>
          <w:p w:rsidR="003A73D6" w:rsidRPr="003F34CA" w:rsidRDefault="003A73D6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291C41"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DA114D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يوم دراسي حول دور رأس المال البشري في تحسين أداء المؤسسة الاقتصادية الجزائرية، كلية العلوم الاقتصادية والعلوم التجارية وعلوم التسيير، جامعة أم البواقي</w:t>
            </w:r>
            <w:r w:rsidR="0036392D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410" w:type="dxa"/>
          </w:tcPr>
          <w:p w:rsidR="003A73D6" w:rsidRPr="003F34CA" w:rsidRDefault="00DA114D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30 أفريل 2013</w:t>
            </w:r>
          </w:p>
        </w:tc>
        <w:tc>
          <w:tcPr>
            <w:tcW w:w="2269" w:type="dxa"/>
          </w:tcPr>
          <w:p w:rsidR="003A73D6" w:rsidRDefault="003A73D6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>عض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A114D">
              <w:rPr>
                <w:rFonts w:cs="Simplified Arabic" w:hint="cs"/>
                <w:sz w:val="28"/>
                <w:szCs w:val="28"/>
                <w:rtl/>
              </w:rPr>
              <w:t>اللجنة العلمية</w:t>
            </w:r>
          </w:p>
          <w:p w:rsidR="00DA114D" w:rsidRPr="003F34CA" w:rsidRDefault="00DA114D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3A73D6" w:rsidRPr="003F34CA" w:rsidTr="00AB0E87">
        <w:tc>
          <w:tcPr>
            <w:tcW w:w="6059" w:type="dxa"/>
          </w:tcPr>
          <w:p w:rsidR="0036392D" w:rsidRPr="003F34CA" w:rsidRDefault="00F86328" w:rsidP="00F86328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ملتقى الوطني حول </w:t>
            </w:r>
            <w:r w:rsidR="003A73D6">
              <w:rPr>
                <w:rFonts w:cs="Simplified Arabic" w:hint="cs"/>
                <w:sz w:val="28"/>
                <w:szCs w:val="28"/>
                <w:rtl/>
              </w:rPr>
              <w:t>المؤسسات الصغيرة والمتوسطة والتنمية المستدامة: واقع وآفاق، كلية العلوم الاقتصادية والعلوم التجارية وعلوم التسيير، جامعة أم البواقي</w:t>
            </w:r>
            <w:r w:rsidR="0036392D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</w:tcPr>
          <w:p w:rsidR="003A73D6" w:rsidRPr="003F34CA" w:rsidRDefault="00C02CF7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13-14 </w:t>
            </w:r>
            <w:r w:rsidR="003A73D6">
              <w:rPr>
                <w:rFonts w:cs="Simplified Arabic" w:hint="cs"/>
                <w:sz w:val="28"/>
                <w:szCs w:val="28"/>
                <w:rtl/>
              </w:rPr>
              <w:t>نوفمبر 2012</w:t>
            </w:r>
          </w:p>
        </w:tc>
        <w:tc>
          <w:tcPr>
            <w:tcW w:w="2269" w:type="dxa"/>
          </w:tcPr>
          <w:p w:rsidR="00DA114D" w:rsidRDefault="003A73D6" w:rsidP="0036392D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رئيس اللجنة التنظيمية</w:t>
            </w:r>
            <w:r w:rsidR="00DA114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3A73D6" w:rsidRPr="003F34CA" w:rsidRDefault="00DA114D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اللجنة العلمية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36260A" w:rsidP="006E2951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يوم دراسي حول ، </w:t>
            </w:r>
            <w:r w:rsidR="005E7C4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تسيير المخاطر في المؤسسات الاقتصادية،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كلية العلوم الاقتصادية والعلوم التجارية وعلوم التسيير، جامعة أم البواقي</w:t>
            </w:r>
          </w:p>
        </w:tc>
        <w:tc>
          <w:tcPr>
            <w:tcW w:w="2410" w:type="dxa"/>
          </w:tcPr>
          <w:p w:rsidR="003A73D6" w:rsidRPr="003F34CA" w:rsidRDefault="005E7C41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24 أفريل 2012</w:t>
            </w:r>
          </w:p>
        </w:tc>
        <w:tc>
          <w:tcPr>
            <w:tcW w:w="2269" w:type="dxa"/>
          </w:tcPr>
          <w:p w:rsidR="0036260A" w:rsidRDefault="0036260A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رئيس  اللجنة التنظيمية </w:t>
            </w:r>
          </w:p>
          <w:p w:rsidR="003A73D6" w:rsidRPr="003F34CA" w:rsidRDefault="0036260A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اللجنة العلمية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5573AE" w:rsidP="006E2951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lang w:val="en-US"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الملتقى الوطني حول الاقتصاد غير الرسمي، مساهمته ونتائجه على الاقتصاد الرسمي،</w:t>
            </w:r>
            <w:r w:rsidRPr="00052F7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كلية العلوم الاقتصادية والعلوم التجارية وعلوم التسيير، جامعة أم البواقي.            </w:t>
            </w:r>
          </w:p>
        </w:tc>
        <w:tc>
          <w:tcPr>
            <w:tcW w:w="2410" w:type="dxa"/>
          </w:tcPr>
          <w:p w:rsidR="003A73D6" w:rsidRDefault="003A73D6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5573AE" w:rsidRDefault="005573AE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02 و03</w:t>
            </w:r>
            <w:r w:rsidR="00F208BC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نوفمبر 2010.</w:t>
            </w:r>
          </w:p>
          <w:p w:rsidR="005573AE" w:rsidRPr="003F34CA" w:rsidRDefault="005573AE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3A73D6" w:rsidRPr="003F34CA" w:rsidRDefault="003A73D6" w:rsidP="001A31E3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عضو </w:t>
            </w:r>
            <w:r w:rsidR="001A31E3">
              <w:rPr>
                <w:rFonts w:cs="Simplified Arabic" w:hint="cs"/>
                <w:sz w:val="28"/>
                <w:szCs w:val="28"/>
                <w:rtl/>
                <w:lang w:bidi="ar-DZ"/>
              </w:rPr>
              <w:t>اللجنة التنظيمية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AF2865" w:rsidP="006E2951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الملتقى الدولي</w:t>
            </w:r>
            <w:r w:rsidR="00A7744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حول الحوكمة المحاسبية للمؤسسات: واقع، رهانات وآفاق، كلية العلوم الاقتصادية والعلوم التجارية وعلوم التسيير، جامعة أم البواقي.           </w:t>
            </w:r>
          </w:p>
        </w:tc>
        <w:tc>
          <w:tcPr>
            <w:tcW w:w="2410" w:type="dxa"/>
          </w:tcPr>
          <w:p w:rsidR="003A73D6" w:rsidRPr="003F34CA" w:rsidRDefault="00F208B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="00A7744A">
              <w:rPr>
                <w:rFonts w:cs="Simplified Arabic" w:hint="cs"/>
                <w:sz w:val="28"/>
                <w:szCs w:val="28"/>
                <w:rtl/>
              </w:rPr>
              <w:t>7 و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="00A7744A">
              <w:rPr>
                <w:rFonts w:cs="Simplified Arabic" w:hint="cs"/>
                <w:sz w:val="28"/>
                <w:szCs w:val="28"/>
                <w:rtl/>
              </w:rPr>
              <w:t xml:space="preserve">8 </w:t>
            </w:r>
            <w:r>
              <w:rPr>
                <w:rFonts w:cs="Simplified Arabic" w:hint="cs"/>
                <w:sz w:val="28"/>
                <w:szCs w:val="28"/>
                <w:rtl/>
              </w:rPr>
              <w:t>ديسمبر 2010</w:t>
            </w:r>
          </w:p>
        </w:tc>
        <w:tc>
          <w:tcPr>
            <w:tcW w:w="2269" w:type="dxa"/>
          </w:tcPr>
          <w:p w:rsidR="003A73D6" w:rsidRPr="003F34CA" w:rsidRDefault="001A31E3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عضو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اللجنة التنظيمية</w:t>
            </w:r>
          </w:p>
        </w:tc>
      </w:tr>
      <w:tr w:rsidR="003A73D6" w:rsidRPr="003F34CA" w:rsidTr="00AB0E87">
        <w:tc>
          <w:tcPr>
            <w:tcW w:w="6059" w:type="dxa"/>
          </w:tcPr>
          <w:p w:rsidR="003A73D6" w:rsidRPr="003F34CA" w:rsidRDefault="006E38FC" w:rsidP="006E2951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يوم دراسي حول فرص إنشاء ودعم المنشآت المصغرة، كلية العلوم الاقتصادية والعلوم التجارية وعلوم التسيير، جامعة أم البواقي.</w:t>
            </w:r>
          </w:p>
        </w:tc>
        <w:tc>
          <w:tcPr>
            <w:tcW w:w="2410" w:type="dxa"/>
          </w:tcPr>
          <w:p w:rsidR="006E38FC" w:rsidRDefault="006E38F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3A73D6" w:rsidRPr="003F34CA" w:rsidRDefault="006E38F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12 ماي 2010.</w:t>
            </w:r>
          </w:p>
        </w:tc>
        <w:tc>
          <w:tcPr>
            <w:tcW w:w="2269" w:type="dxa"/>
          </w:tcPr>
          <w:p w:rsidR="003A73D6" w:rsidRDefault="006E38FC" w:rsidP="004C781E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اللجنة العلمية</w:t>
            </w:r>
          </w:p>
          <w:p w:rsidR="006E38FC" w:rsidRPr="003F34CA" w:rsidRDefault="001A31E3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عضو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اللجنة التنظيمية</w:t>
            </w:r>
          </w:p>
        </w:tc>
      </w:tr>
      <w:tr w:rsidR="006E38FC" w:rsidRPr="003F34CA" w:rsidTr="00AB0E87">
        <w:tc>
          <w:tcPr>
            <w:tcW w:w="6059" w:type="dxa"/>
          </w:tcPr>
          <w:p w:rsidR="006E38FC" w:rsidRPr="006E38FC" w:rsidRDefault="006E38FC" w:rsidP="006E2951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يوم دراسي حول الأزمة المالية العالمية: أسبابها وتداعياتها، معهد العلوم الاقتصادية والعلوم التجارية وعلوم التسيير، المركز الجامعي العربي بن مهيدي أم البواقي. </w:t>
            </w:r>
          </w:p>
        </w:tc>
        <w:tc>
          <w:tcPr>
            <w:tcW w:w="2410" w:type="dxa"/>
          </w:tcPr>
          <w:p w:rsidR="006E38FC" w:rsidRDefault="006E38F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6E38FC" w:rsidRPr="003F34CA" w:rsidRDefault="006E38F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09 نوفمبر 2008</w:t>
            </w:r>
          </w:p>
        </w:tc>
        <w:tc>
          <w:tcPr>
            <w:tcW w:w="2269" w:type="dxa"/>
          </w:tcPr>
          <w:p w:rsidR="006E38FC" w:rsidRDefault="006E38FC" w:rsidP="008151AA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عضو اللجنة العلمية</w:t>
            </w:r>
          </w:p>
          <w:p w:rsidR="001F00B4" w:rsidRDefault="001A31E3" w:rsidP="001A31E3">
            <w:pPr>
              <w:bidi/>
              <w:contextualSpacing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F34CA">
              <w:rPr>
                <w:rFonts w:cs="Simplified Arabic" w:hint="cs"/>
                <w:sz w:val="28"/>
                <w:szCs w:val="28"/>
                <w:rtl/>
              </w:rPr>
              <w:t xml:space="preserve">عضو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اللجنة التنظيمية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4E12CA" w:rsidRPr="004E12CA" w:rsidRDefault="004E12CA" w:rsidP="006E2951">
      <w:pPr>
        <w:bidi/>
        <w:jc w:val="right"/>
        <w:rPr>
          <w:rFonts w:cs="Simplified Arabic"/>
          <w:b/>
          <w:bCs/>
          <w:sz w:val="32"/>
          <w:szCs w:val="32"/>
          <w:rtl/>
          <w:lang w:bidi="ar-DZ"/>
        </w:rPr>
      </w:pPr>
      <w:r w:rsidRPr="004E12CA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بتاريخ: </w:t>
      </w:r>
      <w:r w:rsidR="00D42E3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C4FD4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="00A9564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E2951">
        <w:rPr>
          <w:rFonts w:cs="Simplified Arabic" w:hint="cs"/>
          <w:b/>
          <w:bCs/>
          <w:sz w:val="32"/>
          <w:szCs w:val="32"/>
          <w:rtl/>
          <w:lang w:bidi="ar-DZ"/>
        </w:rPr>
        <w:t>فيفري</w:t>
      </w:r>
      <w:r w:rsidR="005246E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42E39">
        <w:rPr>
          <w:rFonts w:cs="Simplified Arabic" w:hint="cs"/>
          <w:b/>
          <w:bCs/>
          <w:sz w:val="32"/>
          <w:szCs w:val="32"/>
          <w:rtl/>
          <w:lang w:bidi="ar-DZ"/>
        </w:rPr>
        <w:t>201</w:t>
      </w:r>
      <w:r w:rsidR="005246E5"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</w:p>
    <w:sectPr w:rsidR="004E12CA" w:rsidRPr="004E12CA" w:rsidSect="00620E4F">
      <w:footerReference w:type="even" r:id="rId10"/>
      <w:footerReference w:type="default" r:id="rId11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BA" w:rsidRDefault="001064BA">
      <w:r>
        <w:separator/>
      </w:r>
    </w:p>
  </w:endnote>
  <w:endnote w:type="continuationSeparator" w:id="1">
    <w:p w:rsidR="001064BA" w:rsidRDefault="0010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D" w:rsidRDefault="008C567D" w:rsidP="005542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C567D" w:rsidRDefault="008C56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D" w:rsidRDefault="008C567D" w:rsidP="005542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2951">
      <w:rPr>
        <w:rStyle w:val="Numrodepage"/>
        <w:noProof/>
      </w:rPr>
      <w:t>16</w:t>
    </w:r>
    <w:r>
      <w:rPr>
        <w:rStyle w:val="Numrodepage"/>
      </w:rPr>
      <w:fldChar w:fldCharType="end"/>
    </w:r>
  </w:p>
  <w:p w:rsidR="008C567D" w:rsidRDefault="008C56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BA" w:rsidRDefault="001064BA">
      <w:r>
        <w:separator/>
      </w:r>
    </w:p>
  </w:footnote>
  <w:footnote w:type="continuationSeparator" w:id="1">
    <w:p w:rsidR="001064BA" w:rsidRDefault="0010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76C"/>
    <w:multiLevelType w:val="hybridMultilevel"/>
    <w:tmpl w:val="AE70B266"/>
    <w:lvl w:ilvl="0" w:tplc="9CA291AA">
      <w:start w:val="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C541E95"/>
    <w:multiLevelType w:val="hybridMultilevel"/>
    <w:tmpl w:val="112E5338"/>
    <w:lvl w:ilvl="0" w:tplc="9DA408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0082"/>
    <w:multiLevelType w:val="hybridMultilevel"/>
    <w:tmpl w:val="45EAA4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62A16"/>
    <w:multiLevelType w:val="hybridMultilevel"/>
    <w:tmpl w:val="7088884C"/>
    <w:lvl w:ilvl="0" w:tplc="A7A62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2378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163B51"/>
    <w:multiLevelType w:val="hybridMultilevel"/>
    <w:tmpl w:val="64742C90"/>
    <w:lvl w:ilvl="0" w:tplc="BB30C8BC">
      <w:start w:val="1"/>
      <w:numFmt w:val="decimal"/>
      <w:lvlText w:val="%1-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F05F32"/>
    <w:multiLevelType w:val="hybridMultilevel"/>
    <w:tmpl w:val="8362B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65F13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8BE5284"/>
    <w:multiLevelType w:val="hybridMultilevel"/>
    <w:tmpl w:val="46EAE3F0"/>
    <w:lvl w:ilvl="0" w:tplc="2652619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C4C93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E1A098F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12F4172"/>
    <w:multiLevelType w:val="hybridMultilevel"/>
    <w:tmpl w:val="BE88E8A4"/>
    <w:lvl w:ilvl="0" w:tplc="09F0A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C1012"/>
    <w:multiLevelType w:val="hybridMultilevel"/>
    <w:tmpl w:val="19E0F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34E3C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0872970"/>
    <w:multiLevelType w:val="hybridMultilevel"/>
    <w:tmpl w:val="D438E430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D6F6931"/>
    <w:multiLevelType w:val="hybridMultilevel"/>
    <w:tmpl w:val="AE44D18A"/>
    <w:lvl w:ilvl="0" w:tplc="E33AE2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70A87D10">
      <w:start w:val="1"/>
      <w:numFmt w:val="decimal"/>
      <w:lvlText w:val="%3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C4B"/>
    <w:rsid w:val="000011BC"/>
    <w:rsid w:val="0000266A"/>
    <w:rsid w:val="00004378"/>
    <w:rsid w:val="00005844"/>
    <w:rsid w:val="00005B5E"/>
    <w:rsid w:val="0001619D"/>
    <w:rsid w:val="000161BD"/>
    <w:rsid w:val="00021795"/>
    <w:rsid w:val="0003397E"/>
    <w:rsid w:val="00041990"/>
    <w:rsid w:val="00047F25"/>
    <w:rsid w:val="000502BA"/>
    <w:rsid w:val="00052F7E"/>
    <w:rsid w:val="000548E0"/>
    <w:rsid w:val="000553B7"/>
    <w:rsid w:val="00062D6D"/>
    <w:rsid w:val="00066AF7"/>
    <w:rsid w:val="00066E41"/>
    <w:rsid w:val="00071CD5"/>
    <w:rsid w:val="0007208F"/>
    <w:rsid w:val="00072753"/>
    <w:rsid w:val="00080085"/>
    <w:rsid w:val="0009750C"/>
    <w:rsid w:val="000B7AF8"/>
    <w:rsid w:val="000C4D43"/>
    <w:rsid w:val="000D26D0"/>
    <w:rsid w:val="000E0469"/>
    <w:rsid w:val="000E1160"/>
    <w:rsid w:val="000E7630"/>
    <w:rsid w:val="000F5A4A"/>
    <w:rsid w:val="001064BA"/>
    <w:rsid w:val="00107905"/>
    <w:rsid w:val="00116A73"/>
    <w:rsid w:val="00116BA4"/>
    <w:rsid w:val="0012049C"/>
    <w:rsid w:val="001205F4"/>
    <w:rsid w:val="00123943"/>
    <w:rsid w:val="0013303A"/>
    <w:rsid w:val="00144ED5"/>
    <w:rsid w:val="00146CA0"/>
    <w:rsid w:val="001534B0"/>
    <w:rsid w:val="00155085"/>
    <w:rsid w:val="00161A31"/>
    <w:rsid w:val="0016388B"/>
    <w:rsid w:val="00167FD6"/>
    <w:rsid w:val="00171AC7"/>
    <w:rsid w:val="00173A36"/>
    <w:rsid w:val="00174D88"/>
    <w:rsid w:val="00181BCA"/>
    <w:rsid w:val="00181EF5"/>
    <w:rsid w:val="001856AC"/>
    <w:rsid w:val="00185822"/>
    <w:rsid w:val="00187085"/>
    <w:rsid w:val="001971C2"/>
    <w:rsid w:val="001A05C4"/>
    <w:rsid w:val="001A31E3"/>
    <w:rsid w:val="001A35BE"/>
    <w:rsid w:val="001A5C7C"/>
    <w:rsid w:val="001A6306"/>
    <w:rsid w:val="001B069B"/>
    <w:rsid w:val="001B39C5"/>
    <w:rsid w:val="001B52FB"/>
    <w:rsid w:val="001C07BC"/>
    <w:rsid w:val="001C392A"/>
    <w:rsid w:val="001C71C7"/>
    <w:rsid w:val="001D0BEC"/>
    <w:rsid w:val="001D1EF1"/>
    <w:rsid w:val="001D22D2"/>
    <w:rsid w:val="001D6887"/>
    <w:rsid w:val="001F00B4"/>
    <w:rsid w:val="001F154B"/>
    <w:rsid w:val="001F1689"/>
    <w:rsid w:val="00214664"/>
    <w:rsid w:val="00221C9E"/>
    <w:rsid w:val="00224F23"/>
    <w:rsid w:val="002276E3"/>
    <w:rsid w:val="0023071E"/>
    <w:rsid w:val="0023139C"/>
    <w:rsid w:val="00233F85"/>
    <w:rsid w:val="00234099"/>
    <w:rsid w:val="00236EA6"/>
    <w:rsid w:val="00242D0B"/>
    <w:rsid w:val="0024683E"/>
    <w:rsid w:val="00253F8D"/>
    <w:rsid w:val="00262429"/>
    <w:rsid w:val="002641FB"/>
    <w:rsid w:val="00265646"/>
    <w:rsid w:val="00265CEE"/>
    <w:rsid w:val="0027393A"/>
    <w:rsid w:val="00274445"/>
    <w:rsid w:val="0028454F"/>
    <w:rsid w:val="002915E8"/>
    <w:rsid w:val="00291C41"/>
    <w:rsid w:val="002975E3"/>
    <w:rsid w:val="002A0F14"/>
    <w:rsid w:val="002A1C11"/>
    <w:rsid w:val="002A2DE0"/>
    <w:rsid w:val="002A3F4F"/>
    <w:rsid w:val="002A69F8"/>
    <w:rsid w:val="002A7DC8"/>
    <w:rsid w:val="002B18C2"/>
    <w:rsid w:val="002B5770"/>
    <w:rsid w:val="002B7F98"/>
    <w:rsid w:val="002C23D1"/>
    <w:rsid w:val="002D0193"/>
    <w:rsid w:val="002D3BCC"/>
    <w:rsid w:val="002D5C2A"/>
    <w:rsid w:val="002E004A"/>
    <w:rsid w:val="002E1BFD"/>
    <w:rsid w:val="002E2351"/>
    <w:rsid w:val="002E2E51"/>
    <w:rsid w:val="002E7D55"/>
    <w:rsid w:val="002F0EDC"/>
    <w:rsid w:val="002F4A86"/>
    <w:rsid w:val="003017EC"/>
    <w:rsid w:val="00311253"/>
    <w:rsid w:val="00314521"/>
    <w:rsid w:val="003172C2"/>
    <w:rsid w:val="00320219"/>
    <w:rsid w:val="003215B4"/>
    <w:rsid w:val="0032527D"/>
    <w:rsid w:val="00327DA3"/>
    <w:rsid w:val="00331E51"/>
    <w:rsid w:val="00336F2B"/>
    <w:rsid w:val="00337904"/>
    <w:rsid w:val="003512C6"/>
    <w:rsid w:val="00353506"/>
    <w:rsid w:val="0035477F"/>
    <w:rsid w:val="003551F8"/>
    <w:rsid w:val="00362365"/>
    <w:rsid w:val="0036260A"/>
    <w:rsid w:val="0036392D"/>
    <w:rsid w:val="003644FA"/>
    <w:rsid w:val="00365B43"/>
    <w:rsid w:val="00370EF7"/>
    <w:rsid w:val="00374115"/>
    <w:rsid w:val="0037663A"/>
    <w:rsid w:val="00377A98"/>
    <w:rsid w:val="00390223"/>
    <w:rsid w:val="003A23F9"/>
    <w:rsid w:val="003A40B8"/>
    <w:rsid w:val="003A73D6"/>
    <w:rsid w:val="003A7BD9"/>
    <w:rsid w:val="003B3B1B"/>
    <w:rsid w:val="003B76D2"/>
    <w:rsid w:val="003C0799"/>
    <w:rsid w:val="003D6575"/>
    <w:rsid w:val="003F34CA"/>
    <w:rsid w:val="003F69E7"/>
    <w:rsid w:val="00403793"/>
    <w:rsid w:val="00406C73"/>
    <w:rsid w:val="00415DA8"/>
    <w:rsid w:val="00416A6D"/>
    <w:rsid w:val="0042208C"/>
    <w:rsid w:val="004248A2"/>
    <w:rsid w:val="00430552"/>
    <w:rsid w:val="00432411"/>
    <w:rsid w:val="004400AD"/>
    <w:rsid w:val="00440D06"/>
    <w:rsid w:val="00442B0E"/>
    <w:rsid w:val="00446618"/>
    <w:rsid w:val="00446A6F"/>
    <w:rsid w:val="004479B9"/>
    <w:rsid w:val="00453483"/>
    <w:rsid w:val="00460757"/>
    <w:rsid w:val="004626FD"/>
    <w:rsid w:val="00464283"/>
    <w:rsid w:val="0046582C"/>
    <w:rsid w:val="00465D5E"/>
    <w:rsid w:val="0047414C"/>
    <w:rsid w:val="0048764A"/>
    <w:rsid w:val="004903E2"/>
    <w:rsid w:val="00490A22"/>
    <w:rsid w:val="0049311B"/>
    <w:rsid w:val="004964C6"/>
    <w:rsid w:val="004A5A1D"/>
    <w:rsid w:val="004B28B6"/>
    <w:rsid w:val="004B44B1"/>
    <w:rsid w:val="004B6863"/>
    <w:rsid w:val="004B6ACD"/>
    <w:rsid w:val="004C781E"/>
    <w:rsid w:val="004E12CA"/>
    <w:rsid w:val="00502112"/>
    <w:rsid w:val="005022EC"/>
    <w:rsid w:val="00506A49"/>
    <w:rsid w:val="00506E9E"/>
    <w:rsid w:val="00507C4B"/>
    <w:rsid w:val="005246E5"/>
    <w:rsid w:val="00527A02"/>
    <w:rsid w:val="00531131"/>
    <w:rsid w:val="00544995"/>
    <w:rsid w:val="005512B1"/>
    <w:rsid w:val="005542E3"/>
    <w:rsid w:val="005568AD"/>
    <w:rsid w:val="005573AE"/>
    <w:rsid w:val="00560307"/>
    <w:rsid w:val="00560D1C"/>
    <w:rsid w:val="00563191"/>
    <w:rsid w:val="00563338"/>
    <w:rsid w:val="00564A3A"/>
    <w:rsid w:val="0056658A"/>
    <w:rsid w:val="00583F50"/>
    <w:rsid w:val="005916F9"/>
    <w:rsid w:val="005926FA"/>
    <w:rsid w:val="005A5C37"/>
    <w:rsid w:val="005A7129"/>
    <w:rsid w:val="005A7A52"/>
    <w:rsid w:val="005B4CBC"/>
    <w:rsid w:val="005C47C7"/>
    <w:rsid w:val="005D05AD"/>
    <w:rsid w:val="005D0960"/>
    <w:rsid w:val="005D6800"/>
    <w:rsid w:val="005E425B"/>
    <w:rsid w:val="005E7C41"/>
    <w:rsid w:val="005F7D4D"/>
    <w:rsid w:val="00601BC7"/>
    <w:rsid w:val="006037B9"/>
    <w:rsid w:val="00607B5B"/>
    <w:rsid w:val="006130C5"/>
    <w:rsid w:val="00614D5C"/>
    <w:rsid w:val="00614FF7"/>
    <w:rsid w:val="006154FE"/>
    <w:rsid w:val="006169A8"/>
    <w:rsid w:val="00620E4F"/>
    <w:rsid w:val="00622056"/>
    <w:rsid w:val="00622888"/>
    <w:rsid w:val="00624A97"/>
    <w:rsid w:val="00626C95"/>
    <w:rsid w:val="00627C53"/>
    <w:rsid w:val="00630B4C"/>
    <w:rsid w:val="006318FF"/>
    <w:rsid w:val="0064418B"/>
    <w:rsid w:val="006441ED"/>
    <w:rsid w:val="00645769"/>
    <w:rsid w:val="0066038B"/>
    <w:rsid w:val="00662D71"/>
    <w:rsid w:val="006655B5"/>
    <w:rsid w:val="0066699D"/>
    <w:rsid w:val="0066707C"/>
    <w:rsid w:val="0066708B"/>
    <w:rsid w:val="006677FE"/>
    <w:rsid w:val="00673786"/>
    <w:rsid w:val="00674380"/>
    <w:rsid w:val="00674470"/>
    <w:rsid w:val="006800C0"/>
    <w:rsid w:val="00687962"/>
    <w:rsid w:val="00692A8E"/>
    <w:rsid w:val="006A308C"/>
    <w:rsid w:val="006A728C"/>
    <w:rsid w:val="006A775F"/>
    <w:rsid w:val="006B0160"/>
    <w:rsid w:val="006B2ECF"/>
    <w:rsid w:val="006B63F6"/>
    <w:rsid w:val="006B67D6"/>
    <w:rsid w:val="006C2418"/>
    <w:rsid w:val="006C33D4"/>
    <w:rsid w:val="006D52D4"/>
    <w:rsid w:val="006E2951"/>
    <w:rsid w:val="006E38FC"/>
    <w:rsid w:val="006E7AB6"/>
    <w:rsid w:val="006F1AB5"/>
    <w:rsid w:val="006F3B27"/>
    <w:rsid w:val="007011B0"/>
    <w:rsid w:val="00701466"/>
    <w:rsid w:val="00702A54"/>
    <w:rsid w:val="007039D2"/>
    <w:rsid w:val="007117A6"/>
    <w:rsid w:val="00720A59"/>
    <w:rsid w:val="00721041"/>
    <w:rsid w:val="00721849"/>
    <w:rsid w:val="00721E1D"/>
    <w:rsid w:val="007220D2"/>
    <w:rsid w:val="00726CB9"/>
    <w:rsid w:val="00727905"/>
    <w:rsid w:val="00736A18"/>
    <w:rsid w:val="007401AA"/>
    <w:rsid w:val="0074250E"/>
    <w:rsid w:val="0074569E"/>
    <w:rsid w:val="0075432F"/>
    <w:rsid w:val="007609E5"/>
    <w:rsid w:val="00761267"/>
    <w:rsid w:val="00766840"/>
    <w:rsid w:val="00767FE6"/>
    <w:rsid w:val="00770F2E"/>
    <w:rsid w:val="007729E4"/>
    <w:rsid w:val="007869B5"/>
    <w:rsid w:val="007952AA"/>
    <w:rsid w:val="007A0163"/>
    <w:rsid w:val="007B0443"/>
    <w:rsid w:val="007B342E"/>
    <w:rsid w:val="007B4864"/>
    <w:rsid w:val="007C1EA5"/>
    <w:rsid w:val="007C33C6"/>
    <w:rsid w:val="007D6232"/>
    <w:rsid w:val="007E5B3B"/>
    <w:rsid w:val="007E6ED1"/>
    <w:rsid w:val="007F0597"/>
    <w:rsid w:val="007F3357"/>
    <w:rsid w:val="007F3895"/>
    <w:rsid w:val="007F5DA6"/>
    <w:rsid w:val="007F6AAB"/>
    <w:rsid w:val="00811853"/>
    <w:rsid w:val="0081317E"/>
    <w:rsid w:val="00814515"/>
    <w:rsid w:val="008151AA"/>
    <w:rsid w:val="008155FA"/>
    <w:rsid w:val="00820F85"/>
    <w:rsid w:val="00821811"/>
    <w:rsid w:val="00830A99"/>
    <w:rsid w:val="00842A0C"/>
    <w:rsid w:val="00851B73"/>
    <w:rsid w:val="008531A8"/>
    <w:rsid w:val="00854D6C"/>
    <w:rsid w:val="0085660A"/>
    <w:rsid w:val="00857E96"/>
    <w:rsid w:val="008620D6"/>
    <w:rsid w:val="0086457D"/>
    <w:rsid w:val="00866E12"/>
    <w:rsid w:val="008677B7"/>
    <w:rsid w:val="008712CB"/>
    <w:rsid w:val="00871F10"/>
    <w:rsid w:val="008757F5"/>
    <w:rsid w:val="008775AC"/>
    <w:rsid w:val="00880EFB"/>
    <w:rsid w:val="00881640"/>
    <w:rsid w:val="00882733"/>
    <w:rsid w:val="00886D94"/>
    <w:rsid w:val="0089042E"/>
    <w:rsid w:val="008930A1"/>
    <w:rsid w:val="008A03F8"/>
    <w:rsid w:val="008A1AB0"/>
    <w:rsid w:val="008A3EF8"/>
    <w:rsid w:val="008A6B34"/>
    <w:rsid w:val="008A6D1C"/>
    <w:rsid w:val="008B06C2"/>
    <w:rsid w:val="008B305A"/>
    <w:rsid w:val="008B5C74"/>
    <w:rsid w:val="008B6EFF"/>
    <w:rsid w:val="008C23E9"/>
    <w:rsid w:val="008C27BE"/>
    <w:rsid w:val="008C567D"/>
    <w:rsid w:val="008D07F5"/>
    <w:rsid w:val="008D2713"/>
    <w:rsid w:val="008D4C77"/>
    <w:rsid w:val="008E35CB"/>
    <w:rsid w:val="008E3C89"/>
    <w:rsid w:val="008F2628"/>
    <w:rsid w:val="008F2F9C"/>
    <w:rsid w:val="008F3CA3"/>
    <w:rsid w:val="00931679"/>
    <w:rsid w:val="0094218F"/>
    <w:rsid w:val="00942871"/>
    <w:rsid w:val="009438CD"/>
    <w:rsid w:val="0095009C"/>
    <w:rsid w:val="00955011"/>
    <w:rsid w:val="009554BA"/>
    <w:rsid w:val="009668A7"/>
    <w:rsid w:val="0096726E"/>
    <w:rsid w:val="00990316"/>
    <w:rsid w:val="0099292F"/>
    <w:rsid w:val="00994C79"/>
    <w:rsid w:val="009A4E19"/>
    <w:rsid w:val="009B37CC"/>
    <w:rsid w:val="009C0882"/>
    <w:rsid w:val="009C0A39"/>
    <w:rsid w:val="009C483E"/>
    <w:rsid w:val="009D000F"/>
    <w:rsid w:val="009D14AB"/>
    <w:rsid w:val="009D1576"/>
    <w:rsid w:val="009D2E4E"/>
    <w:rsid w:val="009D44BE"/>
    <w:rsid w:val="009D559C"/>
    <w:rsid w:val="009D6DED"/>
    <w:rsid w:val="009E23B4"/>
    <w:rsid w:val="009E54DD"/>
    <w:rsid w:val="009F0CBA"/>
    <w:rsid w:val="009F634C"/>
    <w:rsid w:val="00A11AA7"/>
    <w:rsid w:val="00A12D93"/>
    <w:rsid w:val="00A15B83"/>
    <w:rsid w:val="00A15DC5"/>
    <w:rsid w:val="00A21A75"/>
    <w:rsid w:val="00A21CD4"/>
    <w:rsid w:val="00A30940"/>
    <w:rsid w:val="00A31419"/>
    <w:rsid w:val="00A31954"/>
    <w:rsid w:val="00A50F59"/>
    <w:rsid w:val="00A559E9"/>
    <w:rsid w:val="00A73649"/>
    <w:rsid w:val="00A75960"/>
    <w:rsid w:val="00A7744A"/>
    <w:rsid w:val="00A81840"/>
    <w:rsid w:val="00A90FEC"/>
    <w:rsid w:val="00A922FB"/>
    <w:rsid w:val="00A95645"/>
    <w:rsid w:val="00A97F7D"/>
    <w:rsid w:val="00AB0E87"/>
    <w:rsid w:val="00AB311E"/>
    <w:rsid w:val="00AB54F7"/>
    <w:rsid w:val="00AB6F60"/>
    <w:rsid w:val="00AB7240"/>
    <w:rsid w:val="00AC1A11"/>
    <w:rsid w:val="00AC3C73"/>
    <w:rsid w:val="00AD22AB"/>
    <w:rsid w:val="00AD452B"/>
    <w:rsid w:val="00AD4EF6"/>
    <w:rsid w:val="00AD5A60"/>
    <w:rsid w:val="00AE329A"/>
    <w:rsid w:val="00AE66AF"/>
    <w:rsid w:val="00AF0790"/>
    <w:rsid w:val="00AF16F4"/>
    <w:rsid w:val="00AF2865"/>
    <w:rsid w:val="00AF6B08"/>
    <w:rsid w:val="00AF6DF5"/>
    <w:rsid w:val="00B00939"/>
    <w:rsid w:val="00B079C2"/>
    <w:rsid w:val="00B10F9E"/>
    <w:rsid w:val="00B21F42"/>
    <w:rsid w:val="00B27EEC"/>
    <w:rsid w:val="00B34177"/>
    <w:rsid w:val="00B358B8"/>
    <w:rsid w:val="00B36869"/>
    <w:rsid w:val="00B37407"/>
    <w:rsid w:val="00B407C8"/>
    <w:rsid w:val="00B40DE8"/>
    <w:rsid w:val="00B424C4"/>
    <w:rsid w:val="00B52D94"/>
    <w:rsid w:val="00B52F15"/>
    <w:rsid w:val="00B61819"/>
    <w:rsid w:val="00B703CF"/>
    <w:rsid w:val="00B764E7"/>
    <w:rsid w:val="00B7670B"/>
    <w:rsid w:val="00B77D44"/>
    <w:rsid w:val="00B80BF7"/>
    <w:rsid w:val="00B86298"/>
    <w:rsid w:val="00B97C31"/>
    <w:rsid w:val="00BA6AC3"/>
    <w:rsid w:val="00BB1AA3"/>
    <w:rsid w:val="00BB5B2A"/>
    <w:rsid w:val="00BB6B75"/>
    <w:rsid w:val="00BB7D87"/>
    <w:rsid w:val="00BC5B00"/>
    <w:rsid w:val="00BD182A"/>
    <w:rsid w:val="00BE2F77"/>
    <w:rsid w:val="00BE5B95"/>
    <w:rsid w:val="00BF4D19"/>
    <w:rsid w:val="00BF4D9C"/>
    <w:rsid w:val="00C00A1D"/>
    <w:rsid w:val="00C02B14"/>
    <w:rsid w:val="00C02CF7"/>
    <w:rsid w:val="00C16EC2"/>
    <w:rsid w:val="00C26A31"/>
    <w:rsid w:val="00C270E6"/>
    <w:rsid w:val="00C406E7"/>
    <w:rsid w:val="00C44AA4"/>
    <w:rsid w:val="00C55321"/>
    <w:rsid w:val="00C61513"/>
    <w:rsid w:val="00C6430F"/>
    <w:rsid w:val="00C6646B"/>
    <w:rsid w:val="00C77E9E"/>
    <w:rsid w:val="00C81852"/>
    <w:rsid w:val="00C82272"/>
    <w:rsid w:val="00C833BD"/>
    <w:rsid w:val="00C9369A"/>
    <w:rsid w:val="00C93A01"/>
    <w:rsid w:val="00C97870"/>
    <w:rsid w:val="00CA5991"/>
    <w:rsid w:val="00CB71BC"/>
    <w:rsid w:val="00CC1935"/>
    <w:rsid w:val="00CC35C4"/>
    <w:rsid w:val="00CD0D5B"/>
    <w:rsid w:val="00CD14E1"/>
    <w:rsid w:val="00CD216B"/>
    <w:rsid w:val="00CD4088"/>
    <w:rsid w:val="00CD52A0"/>
    <w:rsid w:val="00CD6051"/>
    <w:rsid w:val="00CE22E0"/>
    <w:rsid w:val="00CF65D9"/>
    <w:rsid w:val="00D1057B"/>
    <w:rsid w:val="00D259CA"/>
    <w:rsid w:val="00D42E39"/>
    <w:rsid w:val="00D45907"/>
    <w:rsid w:val="00D506CA"/>
    <w:rsid w:val="00D508BE"/>
    <w:rsid w:val="00D51EBC"/>
    <w:rsid w:val="00D53B03"/>
    <w:rsid w:val="00D60AF4"/>
    <w:rsid w:val="00D710DE"/>
    <w:rsid w:val="00D717CD"/>
    <w:rsid w:val="00D73889"/>
    <w:rsid w:val="00D848A5"/>
    <w:rsid w:val="00D86F90"/>
    <w:rsid w:val="00D91329"/>
    <w:rsid w:val="00D92C07"/>
    <w:rsid w:val="00D946F0"/>
    <w:rsid w:val="00DA114D"/>
    <w:rsid w:val="00DA3FC1"/>
    <w:rsid w:val="00DA7CDA"/>
    <w:rsid w:val="00DB2BED"/>
    <w:rsid w:val="00DB4D0C"/>
    <w:rsid w:val="00DB7AB7"/>
    <w:rsid w:val="00DC189C"/>
    <w:rsid w:val="00DC2918"/>
    <w:rsid w:val="00DC48FE"/>
    <w:rsid w:val="00DC613F"/>
    <w:rsid w:val="00DD5823"/>
    <w:rsid w:val="00DE1CC5"/>
    <w:rsid w:val="00DE3F84"/>
    <w:rsid w:val="00DE4B0A"/>
    <w:rsid w:val="00DE5D8B"/>
    <w:rsid w:val="00DF36F4"/>
    <w:rsid w:val="00DF70DD"/>
    <w:rsid w:val="00E05484"/>
    <w:rsid w:val="00E12CF8"/>
    <w:rsid w:val="00E15AF4"/>
    <w:rsid w:val="00E207E9"/>
    <w:rsid w:val="00E22815"/>
    <w:rsid w:val="00E239CC"/>
    <w:rsid w:val="00E26967"/>
    <w:rsid w:val="00E33D75"/>
    <w:rsid w:val="00E36CEF"/>
    <w:rsid w:val="00E4066B"/>
    <w:rsid w:val="00E434AD"/>
    <w:rsid w:val="00E4391A"/>
    <w:rsid w:val="00E43F2E"/>
    <w:rsid w:val="00E53F63"/>
    <w:rsid w:val="00E56830"/>
    <w:rsid w:val="00E60A57"/>
    <w:rsid w:val="00E6333D"/>
    <w:rsid w:val="00E67133"/>
    <w:rsid w:val="00E74484"/>
    <w:rsid w:val="00E80158"/>
    <w:rsid w:val="00E82EEB"/>
    <w:rsid w:val="00E874EF"/>
    <w:rsid w:val="00E87FF8"/>
    <w:rsid w:val="00E937C3"/>
    <w:rsid w:val="00EB3B0F"/>
    <w:rsid w:val="00EB5159"/>
    <w:rsid w:val="00EB7214"/>
    <w:rsid w:val="00EC2D8B"/>
    <w:rsid w:val="00EC4FD4"/>
    <w:rsid w:val="00EC50F5"/>
    <w:rsid w:val="00ED3CAA"/>
    <w:rsid w:val="00ED7B81"/>
    <w:rsid w:val="00EF0393"/>
    <w:rsid w:val="00EF31B2"/>
    <w:rsid w:val="00F01605"/>
    <w:rsid w:val="00F1128A"/>
    <w:rsid w:val="00F208BC"/>
    <w:rsid w:val="00F22388"/>
    <w:rsid w:val="00F338D0"/>
    <w:rsid w:val="00F345E6"/>
    <w:rsid w:val="00F35F84"/>
    <w:rsid w:val="00F37C49"/>
    <w:rsid w:val="00F37F6D"/>
    <w:rsid w:val="00F601DD"/>
    <w:rsid w:val="00F607C8"/>
    <w:rsid w:val="00F72004"/>
    <w:rsid w:val="00F75D03"/>
    <w:rsid w:val="00F762DB"/>
    <w:rsid w:val="00F811ED"/>
    <w:rsid w:val="00F84BF8"/>
    <w:rsid w:val="00F86328"/>
    <w:rsid w:val="00F9424C"/>
    <w:rsid w:val="00FA1DC1"/>
    <w:rsid w:val="00FA288D"/>
    <w:rsid w:val="00FB3C60"/>
    <w:rsid w:val="00FD74EB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07C4B"/>
    <w:rPr>
      <w:color w:val="0000FF"/>
      <w:u w:val="single"/>
    </w:rPr>
  </w:style>
  <w:style w:type="table" w:styleId="Grilledutableau">
    <w:name w:val="Table Grid"/>
    <w:basedOn w:val="TableauNormal"/>
    <w:rsid w:val="0050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5542E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5542E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42E3"/>
  </w:style>
  <w:style w:type="paragraph" w:styleId="Paragraphedeliste">
    <w:name w:val="List Paragraph"/>
    <w:basedOn w:val="Normal"/>
    <w:uiPriority w:val="34"/>
    <w:qFormat/>
    <w:rsid w:val="003A7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hoo.fr@zoubeirayac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FBA-9DD9-40D8-B63E-6F73337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16</Pages>
  <Words>4183</Words>
  <Characters>23010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السيــرة الذاتيــة</vt:lpstr>
    </vt:vector>
  </TitlesOfParts>
  <Company>Boomscud</Company>
  <LinksUpToDate>false</LinksUpToDate>
  <CharactersWithSpaces>27139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السيــرة الذاتيــة</dc:title>
  <dc:creator>Boomscud</dc:creator>
  <cp:lastModifiedBy>HP</cp:lastModifiedBy>
  <cp:revision>141</cp:revision>
  <cp:lastPrinted>2010-06-21T12:04:00Z</cp:lastPrinted>
  <dcterms:created xsi:type="dcterms:W3CDTF">2015-01-30T09:19:00Z</dcterms:created>
  <dcterms:modified xsi:type="dcterms:W3CDTF">2017-02-10T07:33:00Z</dcterms:modified>
</cp:coreProperties>
</file>