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939" w:type="dxa"/>
        <w:jc w:val="center"/>
        <w:tblBorders>
          <w:top w:val="dashSmallGap" w:sz="4" w:space="0" w:color="548DD4" w:themeColor="text2" w:themeTint="99"/>
          <w:left w:val="dashSmallGap" w:sz="4" w:space="0" w:color="548DD4" w:themeColor="text2" w:themeTint="99"/>
          <w:bottom w:val="dashSmallGap" w:sz="4" w:space="0" w:color="548DD4" w:themeColor="text2" w:themeTint="99"/>
          <w:right w:val="dashSmallGap" w:sz="4" w:space="0" w:color="548DD4" w:themeColor="text2" w:themeTint="99"/>
          <w:insideH w:val="dashSmallGap" w:sz="4" w:space="0" w:color="548DD4" w:themeColor="text2" w:themeTint="99"/>
          <w:insideV w:val="dashSmallGap" w:sz="4" w:space="0" w:color="548DD4" w:themeColor="text2" w:themeTint="99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88"/>
        <w:gridCol w:w="425"/>
        <w:gridCol w:w="426"/>
        <w:gridCol w:w="567"/>
        <w:gridCol w:w="141"/>
        <w:gridCol w:w="567"/>
        <w:gridCol w:w="567"/>
        <w:gridCol w:w="709"/>
        <w:gridCol w:w="425"/>
        <w:gridCol w:w="142"/>
        <w:gridCol w:w="1134"/>
        <w:gridCol w:w="709"/>
        <w:gridCol w:w="567"/>
        <w:gridCol w:w="709"/>
        <w:gridCol w:w="425"/>
        <w:gridCol w:w="568"/>
        <w:gridCol w:w="390"/>
      </w:tblGrid>
      <w:tr w:rsidR="00387F5E" w:rsidRPr="00165BB5" w:rsidTr="00387F5E">
        <w:trPr>
          <w:trHeight w:val="2400"/>
          <w:jc w:val="center"/>
        </w:trPr>
        <w:tc>
          <w:tcPr>
            <w:tcW w:w="7280" w:type="dxa"/>
            <w:gridSpan w:val="13"/>
            <w:vAlign w:val="center"/>
          </w:tcPr>
          <w:p w:rsidR="00387F5E" w:rsidRPr="00165BB5" w:rsidRDefault="00387F5E" w:rsidP="00844497">
            <w:pPr>
              <w:jc w:val="center"/>
              <w:rPr>
                <w:rFonts w:asciiTheme="majorBidi" w:hAnsiTheme="majorBidi" w:cs="الحوكمي عنوان2"/>
                <w:sz w:val="26"/>
                <w:szCs w:val="26"/>
              </w:rPr>
            </w:pPr>
            <w:r w:rsidRPr="00165BB5">
              <w:rPr>
                <w:rFonts w:asciiTheme="majorBidi" w:hAnsiTheme="majorBidi" w:cs="الحوكمي عنوان2" w:hint="cs"/>
                <w:sz w:val="26"/>
                <w:szCs w:val="26"/>
                <w:rtl/>
              </w:rPr>
              <w:t>السيرة</w:t>
            </w:r>
            <w:r w:rsidRPr="00165BB5">
              <w:rPr>
                <w:rFonts w:asciiTheme="majorBidi" w:hAnsiTheme="majorBidi" w:cs="الحوكمي عنوان2"/>
                <w:sz w:val="26"/>
                <w:szCs w:val="26"/>
                <w:rtl/>
              </w:rPr>
              <w:t xml:space="preserve"> </w:t>
            </w:r>
            <w:r w:rsidRPr="00165BB5">
              <w:rPr>
                <w:rFonts w:asciiTheme="majorBidi" w:hAnsiTheme="majorBidi" w:cs="الحوكمي عنوان2" w:hint="cs"/>
                <w:sz w:val="26"/>
                <w:szCs w:val="26"/>
                <w:rtl/>
              </w:rPr>
              <w:t>الذاتية</w:t>
            </w:r>
            <w:r w:rsidRPr="00165BB5">
              <w:rPr>
                <w:rFonts w:asciiTheme="majorBidi" w:hAnsiTheme="majorBidi" w:cs="الحوكمي عنوان2"/>
                <w:sz w:val="26"/>
                <w:szCs w:val="26"/>
                <w:rtl/>
              </w:rPr>
              <w:t xml:space="preserve"> </w:t>
            </w:r>
          </w:p>
          <w:p w:rsidR="00387F5E" w:rsidRPr="00165BB5" w:rsidRDefault="00387F5E" w:rsidP="00844497">
            <w:pPr>
              <w:jc w:val="center"/>
              <w:rPr>
                <w:rFonts w:asciiTheme="majorBidi" w:hAnsiTheme="majorBidi" w:cs="الحوكمي عنوان2"/>
                <w:sz w:val="26"/>
                <w:szCs w:val="26"/>
                <w:rtl/>
              </w:rPr>
            </w:pPr>
          </w:p>
        </w:tc>
        <w:tc>
          <w:tcPr>
            <w:tcW w:w="2269" w:type="dxa"/>
            <w:gridSpan w:val="4"/>
            <w:vAlign w:val="center"/>
          </w:tcPr>
          <w:p w:rsidR="00387F5E" w:rsidRPr="00165BB5" w:rsidRDefault="00387F5E" w:rsidP="0084449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165BB5">
              <w:rPr>
                <w:rFonts w:asciiTheme="majorBidi" w:hAnsiTheme="majorBidi" w:cstheme="majorBidi" w:hint="cs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90EB433" wp14:editId="6423C704">
                  <wp:extent cx="1371600" cy="1704975"/>
                  <wp:effectExtent l="0" t="0" r="0" b="0"/>
                  <wp:docPr id="2" name="Picture 2" descr="F:\حسين_الحوي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حسين_الحويج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37" b="5092"/>
                          <a:stretch/>
                        </pic:blipFill>
                        <pic:spPr bwMode="auto">
                          <a:xfrm>
                            <a:off x="0" y="0"/>
                            <a:ext cx="13716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vAlign w:val="center"/>
          </w:tcPr>
          <w:p w:rsidR="00387F5E" w:rsidRPr="00165BB5" w:rsidRDefault="00387F5E" w:rsidP="00844497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  <w:tr w:rsidR="00D637FE" w:rsidRPr="00165BB5" w:rsidTr="00596616">
        <w:trPr>
          <w:trHeight w:val="479"/>
          <w:jc w:val="center"/>
        </w:trPr>
        <w:tc>
          <w:tcPr>
            <w:tcW w:w="993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7FE" w:rsidRPr="00596616" w:rsidRDefault="00D637FE" w:rsidP="005966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5966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المعلومات الشخصية</w:t>
            </w:r>
          </w:p>
        </w:tc>
      </w:tr>
      <w:tr w:rsidR="00D637FE" w:rsidRPr="00165BB5" w:rsidTr="008276BB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الاسم</w:t>
            </w:r>
          </w:p>
        </w:tc>
        <w:tc>
          <w:tcPr>
            <w:tcW w:w="1947" w:type="dxa"/>
            <w:gridSpan w:val="5"/>
            <w:tcBorders>
              <w:top w:val="single" w:sz="4" w:space="0" w:color="auto"/>
            </w:tcBorders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حسين فرج</w:t>
            </w:r>
            <w:r w:rsidR="00387F5E" w:rsidRPr="00C238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 xml:space="preserve"> علي</w:t>
            </w: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 xml:space="preserve"> الحويج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الجنسية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ليبي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مكان وتاريخ الميلاد</w:t>
            </w:r>
          </w:p>
        </w:tc>
        <w:tc>
          <w:tcPr>
            <w:tcW w:w="2659" w:type="dxa"/>
            <w:gridSpan w:val="5"/>
            <w:tcBorders>
              <w:top w:val="single" w:sz="4" w:space="0" w:color="auto"/>
            </w:tcBorders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الخمس</w:t>
            </w:r>
            <w:r w:rsidR="00C2385F" w:rsidRPr="00C238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/ ليبيا</w:t>
            </w: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 xml:space="preserve"> 1968</w:t>
            </w:r>
          </w:p>
        </w:tc>
      </w:tr>
      <w:tr w:rsidR="00D637FE" w:rsidRPr="00165BB5" w:rsidTr="00844497">
        <w:trPr>
          <w:trHeight w:val="383"/>
          <w:jc w:val="center"/>
        </w:trPr>
        <w:tc>
          <w:tcPr>
            <w:tcW w:w="9939" w:type="dxa"/>
            <w:gridSpan w:val="18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مكان العمل</w:t>
            </w:r>
          </w:p>
        </w:tc>
      </w:tr>
      <w:tr w:rsidR="00D637FE" w:rsidRPr="00165BB5" w:rsidTr="00844497">
        <w:trPr>
          <w:jc w:val="center"/>
        </w:trPr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جامعة</w:t>
            </w:r>
          </w:p>
        </w:tc>
        <w:tc>
          <w:tcPr>
            <w:tcW w:w="1239" w:type="dxa"/>
            <w:gridSpan w:val="3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المرقب</w:t>
            </w:r>
          </w:p>
        </w:tc>
        <w:tc>
          <w:tcPr>
            <w:tcW w:w="1275" w:type="dxa"/>
            <w:gridSpan w:val="3"/>
            <w:shd w:val="clear" w:color="auto" w:fill="D9D9D9" w:themeFill="background1" w:themeFillShade="D9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كلية</w:t>
            </w:r>
          </w:p>
        </w:tc>
        <w:tc>
          <w:tcPr>
            <w:tcW w:w="1701" w:type="dxa"/>
            <w:gridSpan w:val="3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الاقتصاد والتجارة</w:t>
            </w:r>
          </w:p>
        </w:tc>
        <w:tc>
          <w:tcPr>
            <w:tcW w:w="1985" w:type="dxa"/>
            <w:gridSpan w:val="3"/>
            <w:shd w:val="clear" w:color="auto" w:fill="D9D9D9" w:themeFill="background1" w:themeFillShade="D9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قسم</w:t>
            </w:r>
          </w:p>
        </w:tc>
        <w:tc>
          <w:tcPr>
            <w:tcW w:w="2659" w:type="dxa"/>
            <w:gridSpan w:val="5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الاقتصاد</w:t>
            </w:r>
          </w:p>
        </w:tc>
      </w:tr>
      <w:tr w:rsidR="00D637FE" w:rsidRPr="00165BB5" w:rsidTr="00844497">
        <w:trPr>
          <w:jc w:val="center"/>
        </w:trPr>
        <w:tc>
          <w:tcPr>
            <w:tcW w:w="2319" w:type="dxa"/>
            <w:gridSpan w:val="4"/>
            <w:shd w:val="clear" w:color="auto" w:fill="D9D9D9" w:themeFill="background1" w:themeFillShade="D9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المؤهل العلمي</w:t>
            </w:r>
          </w:p>
        </w:tc>
        <w:tc>
          <w:tcPr>
            <w:tcW w:w="1275" w:type="dxa"/>
            <w:gridSpan w:val="3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ماجستير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الدرجة العلمية</w:t>
            </w:r>
          </w:p>
        </w:tc>
        <w:tc>
          <w:tcPr>
            <w:tcW w:w="1985" w:type="dxa"/>
            <w:gridSpan w:val="3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 xml:space="preserve">محاضر 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التخصص العام</w:t>
            </w:r>
          </w:p>
        </w:tc>
        <w:tc>
          <w:tcPr>
            <w:tcW w:w="958" w:type="dxa"/>
            <w:gridSpan w:val="2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اقتصاد</w:t>
            </w:r>
          </w:p>
        </w:tc>
      </w:tr>
      <w:tr w:rsidR="00D637FE" w:rsidRPr="00165BB5" w:rsidTr="00844497">
        <w:trPr>
          <w:jc w:val="center"/>
        </w:trPr>
        <w:tc>
          <w:tcPr>
            <w:tcW w:w="2319" w:type="dxa"/>
            <w:gridSpan w:val="4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البريد الالكتروني</w:t>
            </w:r>
          </w:p>
        </w:tc>
        <w:tc>
          <w:tcPr>
            <w:tcW w:w="7620" w:type="dxa"/>
            <w:gridSpan w:val="14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sz w:val="28"/>
                <w:szCs w:val="28"/>
                <w:lang w:bidi="ar-LY"/>
              </w:rPr>
              <w:t>Hussen.Alhwij@Elmergib.edu.ly</w:t>
            </w:r>
          </w:p>
        </w:tc>
      </w:tr>
      <w:tr w:rsidR="009C467D" w:rsidRPr="00165BB5" w:rsidTr="00844497">
        <w:trPr>
          <w:jc w:val="center"/>
        </w:trPr>
        <w:tc>
          <w:tcPr>
            <w:tcW w:w="2319" w:type="dxa"/>
            <w:gridSpan w:val="4"/>
            <w:vAlign w:val="center"/>
          </w:tcPr>
          <w:p w:rsidR="009C467D" w:rsidRPr="00C2385F" w:rsidRDefault="009C467D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C238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الهاتف المحمول</w:t>
            </w:r>
          </w:p>
        </w:tc>
        <w:tc>
          <w:tcPr>
            <w:tcW w:w="7620" w:type="dxa"/>
            <w:gridSpan w:val="14"/>
            <w:vAlign w:val="center"/>
          </w:tcPr>
          <w:p w:rsidR="009C467D" w:rsidRPr="00C2385F" w:rsidRDefault="009C467D" w:rsidP="00C2385F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sz w:val="28"/>
                <w:szCs w:val="28"/>
                <w:lang w:bidi="ar-LY"/>
              </w:rPr>
              <w:t>00218924250962</w:t>
            </w:r>
          </w:p>
        </w:tc>
      </w:tr>
      <w:tr w:rsidR="00D637FE" w:rsidRPr="00165BB5" w:rsidTr="00596616">
        <w:trPr>
          <w:trHeight w:val="70"/>
          <w:jc w:val="center"/>
        </w:trPr>
        <w:tc>
          <w:tcPr>
            <w:tcW w:w="993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7FE" w:rsidRPr="00C2385F" w:rsidRDefault="00D637FE" w:rsidP="00C2385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C238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المؤهلات العلمية</w:t>
            </w:r>
          </w:p>
        </w:tc>
      </w:tr>
      <w:tr w:rsidR="00D637FE" w:rsidRPr="00165BB5" w:rsidTr="00844497">
        <w:trPr>
          <w:jc w:val="center"/>
        </w:trPr>
        <w:tc>
          <w:tcPr>
            <w:tcW w:w="1893" w:type="dxa"/>
            <w:gridSpan w:val="3"/>
            <w:tcBorders>
              <w:top w:val="single" w:sz="4" w:space="0" w:color="auto"/>
            </w:tcBorders>
            <w:vAlign w:val="center"/>
          </w:tcPr>
          <w:p w:rsidR="00D637FE" w:rsidRPr="00165BB5" w:rsidRDefault="00D637FE" w:rsidP="00844497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</w:pPr>
            <w:r w:rsidRPr="00165BB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  <w:t>درجة البكالوريوس</w:t>
            </w:r>
          </w:p>
        </w:tc>
        <w:tc>
          <w:tcPr>
            <w:tcW w:w="8046" w:type="dxa"/>
            <w:gridSpan w:val="15"/>
            <w:tcBorders>
              <w:top w:val="single" w:sz="4" w:space="0" w:color="auto"/>
            </w:tcBorders>
            <w:vAlign w:val="center"/>
          </w:tcPr>
          <w:p w:rsidR="00D637FE" w:rsidRPr="00165BB5" w:rsidRDefault="00D637FE" w:rsidP="00844497">
            <w:pPr>
              <w:jc w:val="center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165BB5">
              <w:rPr>
                <w:rFonts w:ascii="Simplified Arabic" w:hAnsi="Simplified Arabic" w:cs="Simplified Arabic"/>
                <w:sz w:val="26"/>
                <w:szCs w:val="26"/>
                <w:rtl/>
              </w:rPr>
              <w:t>اقتصاد/ كلية الاقتصاد/ جامعة بنغازي سنة 1994</w:t>
            </w:r>
          </w:p>
        </w:tc>
      </w:tr>
      <w:tr w:rsidR="00D637FE" w:rsidRPr="00165BB5" w:rsidTr="00844497">
        <w:trPr>
          <w:jc w:val="center"/>
        </w:trPr>
        <w:tc>
          <w:tcPr>
            <w:tcW w:w="1893" w:type="dxa"/>
            <w:gridSpan w:val="3"/>
            <w:tcBorders>
              <w:bottom w:val="single" w:sz="4" w:space="0" w:color="auto"/>
            </w:tcBorders>
            <w:vAlign w:val="center"/>
          </w:tcPr>
          <w:p w:rsidR="00D637FE" w:rsidRPr="00165BB5" w:rsidRDefault="00D637FE" w:rsidP="00844497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165BB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درجة الماجستير</w:t>
            </w:r>
          </w:p>
        </w:tc>
        <w:tc>
          <w:tcPr>
            <w:tcW w:w="8046" w:type="dxa"/>
            <w:gridSpan w:val="15"/>
            <w:tcBorders>
              <w:bottom w:val="single" w:sz="4" w:space="0" w:color="auto"/>
            </w:tcBorders>
            <w:vAlign w:val="center"/>
          </w:tcPr>
          <w:p w:rsidR="00D637FE" w:rsidRPr="00165BB5" w:rsidRDefault="00D637FE" w:rsidP="00844497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165BB5">
              <w:rPr>
                <w:rFonts w:ascii="Simplified Arabic" w:hAnsi="Simplified Arabic" w:cs="Simplified Arabic"/>
                <w:sz w:val="26"/>
                <w:szCs w:val="26"/>
                <w:rtl/>
              </w:rPr>
              <w:t>اقتصاد/ كلية الاقتصاد والعلوم السياسية/ جامعة طرابلس سنة 2010</w:t>
            </w:r>
          </w:p>
        </w:tc>
      </w:tr>
      <w:tr w:rsidR="00844497" w:rsidRPr="00165BB5" w:rsidTr="00596616">
        <w:trPr>
          <w:jc w:val="center"/>
        </w:trPr>
        <w:tc>
          <w:tcPr>
            <w:tcW w:w="993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4497" w:rsidRPr="00596616" w:rsidRDefault="00844497" w:rsidP="005966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5966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المهارات</w:t>
            </w:r>
          </w:p>
        </w:tc>
      </w:tr>
      <w:tr w:rsidR="00844497" w:rsidRPr="00165BB5" w:rsidTr="00844497">
        <w:trPr>
          <w:jc w:val="center"/>
        </w:trPr>
        <w:tc>
          <w:tcPr>
            <w:tcW w:w="9939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44497" w:rsidRPr="000C671F" w:rsidRDefault="00844497" w:rsidP="00844497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</w:pPr>
            <w:r w:rsidRPr="000C671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  <w:t>مهارات استخدام الكمبيوتر:</w:t>
            </w:r>
          </w:p>
          <w:p w:rsidR="00844497" w:rsidRPr="00CF38EC" w:rsidRDefault="00844497" w:rsidP="00844497">
            <w:pPr>
              <w:numPr>
                <w:ilvl w:val="0"/>
                <w:numId w:val="4"/>
              </w:numPr>
              <w:bidi/>
              <w:ind w:firstLine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F38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العمل بكفاءة عالية على البرمجيات : </w:t>
            </w:r>
            <w:r w:rsidRPr="00CF38EC">
              <w:rPr>
                <w:rFonts w:ascii="Traditional Arabic" w:hAnsi="Traditional Arabic" w:cs="Traditional Arabic"/>
                <w:sz w:val="28"/>
                <w:szCs w:val="28"/>
              </w:rPr>
              <w:t xml:space="preserve">Microsoft Windows 7, MS Office 2010 </w:t>
            </w:r>
          </w:p>
          <w:p w:rsidR="00844497" w:rsidRPr="00CF38EC" w:rsidRDefault="00844497" w:rsidP="00844497">
            <w:pPr>
              <w:numPr>
                <w:ilvl w:val="0"/>
                <w:numId w:val="4"/>
              </w:numPr>
              <w:bidi/>
              <w:ind w:firstLine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F38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حاصل على الرخصة الدولية لقيادة الحاسب الآلي </w:t>
            </w:r>
            <w:r w:rsidRPr="00CF38EC">
              <w:rPr>
                <w:rFonts w:ascii="Traditional Arabic" w:hAnsi="Traditional Arabic" w:cs="Traditional Arabic"/>
                <w:sz w:val="28"/>
                <w:szCs w:val="28"/>
              </w:rPr>
              <w:t>ICDL</w:t>
            </w:r>
            <w:r w:rsidRPr="00CF38EC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CF38EC" w:rsidRDefault="00844497" w:rsidP="00844497">
            <w:pPr>
              <w:numPr>
                <w:ilvl w:val="0"/>
                <w:numId w:val="4"/>
              </w:numPr>
              <w:bidi/>
              <w:ind w:firstLine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F38EC">
              <w:rPr>
                <w:rFonts w:ascii="Traditional Arabic" w:hAnsi="Traditional Arabic" w:cs="Traditional Arabic"/>
                <w:sz w:val="28"/>
                <w:szCs w:val="28"/>
                <w:rtl/>
              </w:rPr>
              <w:t>حاصل على دبلومة جامعة كامبردج الدولية في مجال تقنية المعلومات</w:t>
            </w:r>
          </w:p>
          <w:p w:rsidR="00844497" w:rsidRPr="00CF38EC" w:rsidRDefault="00844497" w:rsidP="00CF38EC">
            <w:pPr>
              <w:ind w:left="79"/>
              <w:jc w:val="lowKashida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CF38EC">
              <w:rPr>
                <w:rFonts w:asciiTheme="majorBidi" w:hAnsiTheme="majorBidi" w:cstheme="majorBidi"/>
                <w:sz w:val="28"/>
                <w:szCs w:val="28"/>
              </w:rPr>
              <w:t xml:space="preserve">Cambridge International Diploma in IT Skills </w:t>
            </w:r>
          </w:p>
          <w:p w:rsidR="00844497" w:rsidRPr="00CF38EC" w:rsidRDefault="00844497" w:rsidP="00844497">
            <w:pPr>
              <w:numPr>
                <w:ilvl w:val="0"/>
                <w:numId w:val="4"/>
              </w:numPr>
              <w:bidi/>
              <w:ind w:firstLine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F38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التعامل بكفاءة مع شبكة المعلومات الدولية </w:t>
            </w:r>
            <w:r w:rsidRPr="00CF38EC">
              <w:rPr>
                <w:rFonts w:ascii="Traditional Arabic" w:hAnsi="Traditional Arabic" w:cs="Traditional Arabic"/>
                <w:sz w:val="28"/>
                <w:szCs w:val="28"/>
              </w:rPr>
              <w:t>Internet</w:t>
            </w:r>
            <w:r w:rsidRPr="00CF38EC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(بحث، تصفح، فيسبوك، بريد الكتروني).</w:t>
            </w:r>
          </w:p>
          <w:p w:rsidR="00844497" w:rsidRPr="000C671F" w:rsidRDefault="00844497" w:rsidP="00844497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</w:pPr>
            <w:r w:rsidRPr="000C671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  <w:t xml:space="preserve">مهارات </w:t>
            </w:r>
            <w:r w:rsidRPr="000C671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Y"/>
              </w:rPr>
              <w:t>اللغة</w:t>
            </w:r>
            <w:r w:rsidRPr="000C671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  <w:t>:</w:t>
            </w:r>
          </w:p>
          <w:p w:rsidR="00844497" w:rsidRPr="000C671F" w:rsidRDefault="00844497" w:rsidP="00844497">
            <w:pPr>
              <w:numPr>
                <w:ilvl w:val="0"/>
                <w:numId w:val="4"/>
              </w:numPr>
              <w:bidi/>
              <w:ind w:firstLine="0"/>
              <w:jc w:val="lowKashida"/>
              <w:rPr>
                <w:rFonts w:ascii="Simplified Arabic" w:hAnsi="Simplified Arabic" w:cs="Simplified Arabic"/>
              </w:rPr>
            </w:pPr>
            <w:r w:rsidRPr="000C671F">
              <w:rPr>
                <w:rFonts w:ascii="Simplified Arabic" w:hAnsi="Simplified Arabic" w:cs="Simplified Arabic" w:hint="cs"/>
                <w:rtl/>
              </w:rPr>
              <w:t>كاتب ومتحدث جيد باللغة العربية الفصحى.</w:t>
            </w:r>
          </w:p>
          <w:p w:rsidR="00844497" w:rsidRPr="00844497" w:rsidRDefault="00844497" w:rsidP="00844497">
            <w:pPr>
              <w:numPr>
                <w:ilvl w:val="0"/>
                <w:numId w:val="4"/>
              </w:numPr>
              <w:bidi/>
              <w:ind w:firstLine="0"/>
              <w:jc w:val="lowKashida"/>
              <w:rPr>
                <w:rFonts w:ascii="Simplified Arabic" w:hAnsi="Simplified Arabic" w:cs="Simplified Arabic"/>
                <w:rtl/>
              </w:rPr>
            </w:pPr>
            <w:r w:rsidRPr="000C671F">
              <w:rPr>
                <w:rFonts w:ascii="Simplified Arabic" w:hAnsi="Simplified Arabic" w:cs="Simplified Arabic" w:hint="cs"/>
                <w:rtl/>
              </w:rPr>
              <w:t xml:space="preserve">حاصل على شهادة </w:t>
            </w:r>
            <w:r w:rsidRPr="007A7BA0">
              <w:rPr>
                <w:rFonts w:asciiTheme="majorBidi" w:hAnsiTheme="majorBidi" w:cstheme="majorBidi"/>
              </w:rPr>
              <w:t>IELTS</w:t>
            </w:r>
            <w:r w:rsidRPr="000C671F">
              <w:rPr>
                <w:rFonts w:ascii="Simplified Arabic" w:hAnsi="Simplified Arabic" w:cs="Simplified Arabic" w:hint="cs"/>
                <w:rtl/>
              </w:rPr>
              <w:t xml:space="preserve"> في اللغة الانجليزية</w:t>
            </w:r>
            <w:r w:rsidRPr="000C671F">
              <w:rPr>
                <w:rFonts w:ascii="Simplified Arabic" w:hAnsi="Simplified Arabic" w:cs="Simplified Arabic"/>
              </w:rPr>
              <w:t xml:space="preserve"> </w:t>
            </w:r>
            <w:r w:rsidRPr="000C671F">
              <w:rPr>
                <w:rFonts w:ascii="Simplified Arabic" w:hAnsi="Simplified Arabic" w:cs="Simplified Arabic" w:hint="cs"/>
                <w:rtl/>
              </w:rPr>
              <w:t xml:space="preserve"> سنة 2015 بدرجة</w:t>
            </w:r>
            <w:r w:rsidRPr="000C671F">
              <w:rPr>
                <w:rFonts w:ascii="Simplified Arabic" w:hAnsi="Simplified Arabic" w:cs="Simplified Arabic"/>
              </w:rPr>
              <w:t>:</w:t>
            </w:r>
          </w:p>
        </w:tc>
      </w:tr>
      <w:tr w:rsidR="00844497" w:rsidRPr="00165BB5" w:rsidTr="00567F8F">
        <w:trPr>
          <w:trHeight w:val="343"/>
          <w:jc w:val="center"/>
        </w:trPr>
        <w:tc>
          <w:tcPr>
            <w:tcW w:w="288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4497" w:rsidRPr="007A7BA0" w:rsidRDefault="00844497" w:rsidP="00844497">
            <w:pPr>
              <w:bidi/>
              <w:jc w:val="lowKashida"/>
              <w:rPr>
                <w:rFonts w:asciiTheme="majorBidi" w:hAnsiTheme="majorBidi" w:cstheme="majorBidi"/>
                <w:sz w:val="26"/>
                <w:szCs w:val="26"/>
                <w:rtl/>
                <w:lang w:bidi="ar-LY"/>
              </w:rPr>
            </w:pPr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4497" w:rsidRPr="007A7BA0" w:rsidRDefault="00844497" w:rsidP="00844497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Y"/>
              </w:rPr>
              <w:t>6.5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4497" w:rsidRPr="007A7BA0" w:rsidRDefault="00844497" w:rsidP="00844497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LY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LY"/>
              </w:rPr>
              <w:t>Speaking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4497" w:rsidRPr="007A7BA0" w:rsidRDefault="00844497" w:rsidP="00844497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LY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4497" w:rsidRPr="007A7BA0" w:rsidRDefault="00844497" w:rsidP="00844497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LY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LY"/>
              </w:rPr>
              <w:t>Writing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4497" w:rsidRPr="007A7BA0" w:rsidRDefault="00844497" w:rsidP="00844497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LY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LY"/>
              </w:rPr>
              <w:t>Reading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4497" w:rsidRPr="007A7BA0" w:rsidRDefault="00844497" w:rsidP="00844497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Y"/>
              </w:rPr>
            </w:pPr>
            <w:r w:rsidRPr="007A7BA0">
              <w:rPr>
                <w:rFonts w:asciiTheme="majorBidi" w:hAnsiTheme="majorBidi" w:cstheme="majorBidi"/>
                <w:sz w:val="26"/>
                <w:szCs w:val="26"/>
                <w:rtl/>
                <w:lang w:bidi="ar-LY"/>
              </w:rPr>
              <w:t>6.5</w:t>
            </w:r>
          </w:p>
        </w:tc>
        <w:tc>
          <w:tcPr>
            <w:tcW w:w="138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4497" w:rsidRPr="007A7BA0" w:rsidRDefault="00844497" w:rsidP="00844497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LY"/>
              </w:rPr>
            </w:pPr>
            <w:r w:rsidRPr="007A7BA0">
              <w:rPr>
                <w:rFonts w:asciiTheme="majorBidi" w:hAnsiTheme="majorBidi" w:cstheme="majorBidi"/>
                <w:sz w:val="26"/>
                <w:szCs w:val="26"/>
                <w:lang w:bidi="ar-LY"/>
              </w:rPr>
              <w:t>Listening</w:t>
            </w:r>
          </w:p>
        </w:tc>
      </w:tr>
      <w:tr w:rsidR="00844497" w:rsidRPr="00165BB5" w:rsidTr="001D202D">
        <w:trPr>
          <w:jc w:val="center"/>
        </w:trPr>
        <w:tc>
          <w:tcPr>
            <w:tcW w:w="9939" w:type="dxa"/>
            <w:gridSpan w:val="18"/>
            <w:tcBorders>
              <w:top w:val="nil"/>
              <w:bottom w:val="dashSmallGap" w:sz="4" w:space="0" w:color="548DD4" w:themeColor="text2" w:themeTint="99"/>
            </w:tcBorders>
            <w:shd w:val="clear" w:color="auto" w:fill="auto"/>
            <w:vAlign w:val="center"/>
          </w:tcPr>
          <w:p w:rsidR="00844497" w:rsidRPr="000C671F" w:rsidRDefault="00844497" w:rsidP="00844497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</w:pPr>
            <w:r w:rsidRPr="000C671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  <w:t xml:space="preserve">مهارات </w:t>
            </w:r>
            <w:r w:rsidRPr="000C671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bidi="ar-LY"/>
              </w:rPr>
              <w:t>التدريس</w:t>
            </w:r>
            <w:r w:rsidRPr="000C671F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LY"/>
              </w:rPr>
              <w:t>:</w:t>
            </w:r>
          </w:p>
          <w:p w:rsidR="00844497" w:rsidRPr="000C671F" w:rsidRDefault="00844497" w:rsidP="00844497">
            <w:pPr>
              <w:bidi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0C671F">
              <w:rPr>
                <w:rFonts w:ascii="Simplified Arabic" w:hAnsi="Simplified Arabic" w:cs="Simplified Arabic" w:hint="cs"/>
                <w:rtl/>
              </w:rPr>
              <w:t xml:space="preserve">حاصل على شهادة التأهيل التربوي، </w:t>
            </w:r>
            <w:r>
              <w:rPr>
                <w:rFonts w:ascii="Simplified Arabic" w:hAnsi="Simplified Arabic" w:cs="Simplified Arabic" w:hint="cs"/>
                <w:rtl/>
              </w:rPr>
              <w:t>من</w:t>
            </w:r>
            <w:r w:rsidRPr="000C671F">
              <w:rPr>
                <w:rFonts w:ascii="Simplified Arabic" w:hAnsi="Simplified Arabic" w:cs="Simplified Arabic" w:hint="cs"/>
                <w:rtl/>
              </w:rPr>
              <w:t xml:space="preserve"> قسم التربية وعلم النفس، كلية الآداب، جامعة المرقب</w:t>
            </w:r>
            <w:r w:rsidR="00D87F09">
              <w:rPr>
                <w:rFonts w:ascii="Simplified Arabic" w:hAnsi="Simplified Arabic" w:cs="Simplified Arabic" w:hint="cs"/>
                <w:rtl/>
              </w:rPr>
              <w:t xml:space="preserve">، </w:t>
            </w:r>
            <w:r w:rsidR="00D062A7">
              <w:rPr>
                <w:rFonts w:ascii="Simplified Arabic" w:hAnsi="Simplified Arabic" w:cs="Simplified Arabic" w:hint="cs"/>
                <w:rtl/>
              </w:rPr>
              <w:t xml:space="preserve">سنة </w:t>
            </w:r>
            <w:r w:rsidR="00D87F09">
              <w:rPr>
                <w:rFonts w:ascii="Simplified Arabic" w:hAnsi="Simplified Arabic" w:cs="Simplified Arabic" w:hint="cs"/>
                <w:rtl/>
              </w:rPr>
              <w:t>2000</w:t>
            </w:r>
            <w:r w:rsidRPr="000C671F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844497" w:rsidRPr="00165BB5" w:rsidTr="001D202D">
        <w:trPr>
          <w:jc w:val="center"/>
        </w:trPr>
        <w:tc>
          <w:tcPr>
            <w:tcW w:w="9939" w:type="dxa"/>
            <w:gridSpan w:val="18"/>
            <w:tcBorders>
              <w:top w:val="dashSmallGap" w:sz="4" w:space="0" w:color="548DD4" w:themeColor="text2" w:themeTint="99"/>
              <w:bottom w:val="dashSmallGap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:rsidR="00844497" w:rsidRPr="00596616" w:rsidRDefault="00844497" w:rsidP="005966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5966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 xml:space="preserve">الخبرات </w:t>
            </w:r>
            <w:r w:rsidRPr="005966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الوظيفية</w:t>
            </w:r>
          </w:p>
        </w:tc>
      </w:tr>
      <w:tr w:rsidR="00844497" w:rsidRPr="00165BB5" w:rsidTr="00300613">
        <w:trPr>
          <w:trHeight w:val="276"/>
          <w:jc w:val="center"/>
        </w:trPr>
        <w:tc>
          <w:tcPr>
            <w:tcW w:w="1468" w:type="dxa"/>
            <w:gridSpan w:val="2"/>
            <w:tcBorders>
              <w:top w:val="dashSmallGap" w:sz="4" w:space="0" w:color="548DD4" w:themeColor="text2" w:themeTint="99"/>
              <w:bottom w:val="dashSmallGap" w:sz="4" w:space="0" w:color="548DD4" w:themeColor="text2" w:themeTint="99"/>
            </w:tcBorders>
            <w:vAlign w:val="center"/>
          </w:tcPr>
          <w:p w:rsidR="00844497" w:rsidRPr="00844497" w:rsidRDefault="00844497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1995 - 1996</w:t>
            </w:r>
          </w:p>
        </w:tc>
        <w:tc>
          <w:tcPr>
            <w:tcW w:w="8471" w:type="dxa"/>
            <w:gridSpan w:val="16"/>
            <w:tcBorders>
              <w:top w:val="dashSmallGap" w:sz="4" w:space="0" w:color="548DD4" w:themeColor="text2" w:themeTint="99"/>
              <w:bottom w:val="dashSmallGap" w:sz="4" w:space="0" w:color="548DD4" w:themeColor="text2" w:themeTint="99"/>
            </w:tcBorders>
            <w:vAlign w:val="center"/>
          </w:tcPr>
          <w:p w:rsidR="00844497" w:rsidRPr="00844497" w:rsidRDefault="00844497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قطاع الاقتصاد والتجارة بالخمس/ موظف</w:t>
            </w:r>
          </w:p>
        </w:tc>
      </w:tr>
      <w:tr w:rsidR="00844497" w:rsidRPr="00165BB5" w:rsidTr="00300613">
        <w:trPr>
          <w:trHeight w:val="276"/>
          <w:jc w:val="center"/>
        </w:trPr>
        <w:tc>
          <w:tcPr>
            <w:tcW w:w="1468" w:type="dxa"/>
            <w:gridSpan w:val="2"/>
            <w:tcBorders>
              <w:top w:val="dashSmallGap" w:sz="4" w:space="0" w:color="548DD4" w:themeColor="text2" w:themeTint="99"/>
            </w:tcBorders>
            <w:vAlign w:val="center"/>
          </w:tcPr>
          <w:p w:rsidR="00844497" w:rsidRPr="00844497" w:rsidRDefault="00844497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lastRenderedPageBreak/>
              <w:t>1997- 1998</w:t>
            </w:r>
          </w:p>
        </w:tc>
        <w:tc>
          <w:tcPr>
            <w:tcW w:w="8471" w:type="dxa"/>
            <w:gridSpan w:val="16"/>
            <w:tcBorders>
              <w:top w:val="dashSmallGap" w:sz="4" w:space="0" w:color="548DD4" w:themeColor="text2" w:themeTint="99"/>
            </w:tcBorders>
            <w:vAlign w:val="center"/>
          </w:tcPr>
          <w:p w:rsidR="00844497" w:rsidRPr="00844497" w:rsidRDefault="00844497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الشركة الوطنية لتعليب الأسماك ومنتجاتها/ المجمع التبريدي بالخمس / رئيس القسم المالي</w:t>
            </w:r>
          </w:p>
        </w:tc>
      </w:tr>
      <w:tr w:rsidR="00844497" w:rsidRPr="00165BB5" w:rsidTr="00844497">
        <w:trPr>
          <w:trHeight w:val="276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844497" w:rsidRPr="00844497" w:rsidRDefault="00844497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1998 - 2000</w:t>
            </w:r>
          </w:p>
        </w:tc>
        <w:tc>
          <w:tcPr>
            <w:tcW w:w="8471" w:type="dxa"/>
            <w:gridSpan w:val="16"/>
            <w:tcBorders>
              <w:top w:val="single" w:sz="4" w:space="0" w:color="auto"/>
            </w:tcBorders>
            <w:vAlign w:val="center"/>
          </w:tcPr>
          <w:p w:rsidR="00844497" w:rsidRPr="00844497" w:rsidRDefault="00844497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وزارة المرافق والإسكان/ جهاز الإشراف على تصنيع مواد البناء/ باحث اقتصادي</w:t>
            </w:r>
          </w:p>
        </w:tc>
      </w:tr>
      <w:tr w:rsidR="00844497" w:rsidRPr="00165BB5" w:rsidTr="00844497">
        <w:trPr>
          <w:trHeight w:val="276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844497" w:rsidRPr="00844497" w:rsidRDefault="00844497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>2001 - 2012</w:t>
            </w:r>
          </w:p>
        </w:tc>
        <w:tc>
          <w:tcPr>
            <w:tcW w:w="8471" w:type="dxa"/>
            <w:gridSpan w:val="16"/>
            <w:tcBorders>
              <w:top w:val="single" w:sz="4" w:space="0" w:color="auto"/>
            </w:tcBorders>
            <w:vAlign w:val="center"/>
          </w:tcPr>
          <w:p w:rsidR="00844497" w:rsidRPr="00844497" w:rsidRDefault="00844497" w:rsidP="00844497">
            <w:pPr>
              <w:bidi/>
              <w:jc w:val="lowKashida"/>
              <w:rPr>
                <w:rFonts w:ascii="Traditional Arabic" w:eastAsiaTheme="minorHAnsi" w:hAnsi="Traditional Arabic" w:cs="Traditional Arabic"/>
                <w:sz w:val="28"/>
                <w:szCs w:val="28"/>
              </w:rPr>
            </w:pPr>
            <w:r w:rsidRPr="00844497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ثانويات العلوم الاقتصادية وثانويات العلوم الاجتماعية</w:t>
            </w: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/ مدرس</w:t>
            </w:r>
          </w:p>
        </w:tc>
      </w:tr>
      <w:tr w:rsidR="00974EBC" w:rsidRPr="00165BB5" w:rsidTr="00844497">
        <w:trPr>
          <w:trHeight w:val="276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974EBC" w:rsidRPr="00844497" w:rsidRDefault="00974EBC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2012- الآن</w:t>
            </w:r>
          </w:p>
        </w:tc>
        <w:tc>
          <w:tcPr>
            <w:tcW w:w="8471" w:type="dxa"/>
            <w:gridSpan w:val="16"/>
            <w:tcBorders>
              <w:top w:val="single" w:sz="4" w:space="0" w:color="auto"/>
            </w:tcBorders>
            <w:vAlign w:val="center"/>
          </w:tcPr>
          <w:p w:rsidR="00974EBC" w:rsidRPr="00844497" w:rsidRDefault="00974EBC" w:rsidP="00844497">
            <w:pPr>
              <w:bidi/>
              <w:jc w:val="lowKashida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عضو هيأة التدريس بكلية الاقتصاد والتجارة / جامعة الم</w:t>
            </w:r>
            <w:r w:rsidR="00D91BE3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رقب</w:t>
            </w:r>
          </w:p>
        </w:tc>
      </w:tr>
      <w:tr w:rsidR="00AC2BB3" w:rsidRPr="00165BB5" w:rsidTr="00AC2BB3">
        <w:trPr>
          <w:trHeight w:val="276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AC2BB3" w:rsidRPr="00844497" w:rsidRDefault="00AC2BB3" w:rsidP="00AC2BB3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2012 - الآن</w:t>
            </w:r>
          </w:p>
        </w:tc>
        <w:tc>
          <w:tcPr>
            <w:tcW w:w="8471" w:type="dxa"/>
            <w:gridSpan w:val="16"/>
            <w:tcBorders>
              <w:top w:val="single" w:sz="4" w:space="0" w:color="auto"/>
            </w:tcBorders>
            <w:vAlign w:val="center"/>
          </w:tcPr>
          <w:p w:rsidR="00AC2BB3" w:rsidRPr="00844497" w:rsidRDefault="00AC2BB3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الأشراف على عدد من مشاريع </w:t>
            </w:r>
            <w:r w:rsidR="007200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التخرج</w:t>
            </w:r>
          </w:p>
        </w:tc>
      </w:tr>
      <w:tr w:rsidR="00AC2BB3" w:rsidRPr="00165BB5" w:rsidTr="00AC2BB3">
        <w:trPr>
          <w:trHeight w:val="276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AC2BB3" w:rsidRPr="00844497" w:rsidRDefault="00AC2BB3" w:rsidP="00D875D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2012 - الآن</w:t>
            </w:r>
          </w:p>
        </w:tc>
        <w:tc>
          <w:tcPr>
            <w:tcW w:w="8471" w:type="dxa"/>
            <w:gridSpan w:val="16"/>
            <w:tcBorders>
              <w:top w:val="single" w:sz="4" w:space="0" w:color="auto"/>
            </w:tcBorders>
            <w:vAlign w:val="center"/>
          </w:tcPr>
          <w:p w:rsidR="00AC2BB3" w:rsidRPr="00844497" w:rsidRDefault="00AC2BB3" w:rsidP="00AC2BB3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المساهمة في مناقشة عدد من مشاريع </w:t>
            </w:r>
            <w:r w:rsidR="007200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التخرج</w:t>
            </w:r>
          </w:p>
        </w:tc>
      </w:tr>
      <w:tr w:rsidR="00720059" w:rsidRPr="00165BB5" w:rsidTr="00844497">
        <w:trPr>
          <w:trHeight w:val="276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720059" w:rsidRPr="00844497" w:rsidRDefault="00720059" w:rsidP="001C37B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4497">
              <w:rPr>
                <w:rFonts w:asciiTheme="majorBidi" w:hAnsiTheme="majorBidi" w:cstheme="majorBidi" w:hint="cs"/>
                <w:sz w:val="24"/>
                <w:szCs w:val="24"/>
                <w:rtl/>
              </w:rPr>
              <w:t>2012 - 2015</w:t>
            </w:r>
          </w:p>
        </w:tc>
        <w:tc>
          <w:tcPr>
            <w:tcW w:w="8471" w:type="dxa"/>
            <w:gridSpan w:val="16"/>
            <w:tcBorders>
              <w:top w:val="single" w:sz="4" w:space="0" w:color="auto"/>
            </w:tcBorders>
            <w:vAlign w:val="center"/>
          </w:tcPr>
          <w:p w:rsidR="00720059" w:rsidRPr="00844497" w:rsidRDefault="00720059" w:rsidP="001C37B3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تنظيم 7 ورش عمل في مجال الاقتصاد أقيمت بكلية الاقتصاد والتجارة بجامعة المرقب</w:t>
            </w:r>
          </w:p>
        </w:tc>
      </w:tr>
      <w:tr w:rsidR="00720059" w:rsidRPr="00165BB5" w:rsidTr="00844497">
        <w:trPr>
          <w:trHeight w:val="276"/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7B5F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844497" w:rsidRDefault="00720059" w:rsidP="007B5FD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إعداد وتصميم البرنامج الخاص</w:t>
            </w: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</w:t>
            </w: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مشروع تطوير الموقع الالكتروني لكلية الاقتصاد والتجارة بجامعة المرقب</w:t>
            </w:r>
          </w:p>
        </w:tc>
      </w:tr>
      <w:tr w:rsidR="00720059" w:rsidRPr="00165BB5" w:rsidTr="00844497">
        <w:trPr>
          <w:trHeight w:val="276"/>
          <w:jc w:val="center"/>
        </w:trPr>
        <w:tc>
          <w:tcPr>
            <w:tcW w:w="1468" w:type="dxa"/>
            <w:gridSpan w:val="2"/>
            <w:vAlign w:val="center"/>
          </w:tcPr>
          <w:p w:rsidR="00720059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Y"/>
              </w:rPr>
              <w:t>2016</w:t>
            </w:r>
          </w:p>
        </w:tc>
        <w:tc>
          <w:tcPr>
            <w:tcW w:w="8471" w:type="dxa"/>
            <w:gridSpan w:val="16"/>
            <w:vAlign w:val="center"/>
          </w:tcPr>
          <w:p w:rsidR="00720059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تصميم البرنامج الخاص بتطوير الآداء البحثي لطلاب الكلية، فيما يتعلق بضوابط ومعايير تدريس مادة طرائق البحث العلمي، وضوابط تنفيذ المشاريع البحثية المطلوبة كجزء من متطلبات التخرج</w:t>
            </w:r>
          </w:p>
        </w:tc>
      </w:tr>
      <w:tr w:rsidR="00720059" w:rsidRPr="00165BB5" w:rsidTr="00844497">
        <w:trPr>
          <w:trHeight w:val="276"/>
          <w:jc w:val="center"/>
        </w:trPr>
        <w:tc>
          <w:tcPr>
            <w:tcW w:w="1468" w:type="dxa"/>
            <w:gridSpan w:val="2"/>
            <w:vAlign w:val="center"/>
          </w:tcPr>
          <w:p w:rsidR="00720059" w:rsidRDefault="00720059" w:rsidP="0072005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Y"/>
              </w:rPr>
              <w:t>201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LY"/>
              </w:rPr>
              <w:t>5</w:t>
            </w:r>
          </w:p>
        </w:tc>
        <w:tc>
          <w:tcPr>
            <w:tcW w:w="8471" w:type="dxa"/>
            <w:gridSpan w:val="16"/>
            <w:vAlign w:val="center"/>
          </w:tcPr>
          <w:p w:rsidR="00720059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توصيف عدد من المقررات الدراسية بقسم الاقتصاد</w:t>
            </w:r>
            <w:r w:rsidR="00C2385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، بكلية الاقتصاد والتجارة بجامعة المرقب</w:t>
            </w:r>
          </w:p>
        </w:tc>
      </w:tr>
      <w:tr w:rsidR="00720059" w:rsidRPr="00165BB5" w:rsidTr="00844497">
        <w:trPr>
          <w:trHeight w:val="276"/>
          <w:jc w:val="center"/>
        </w:trPr>
        <w:tc>
          <w:tcPr>
            <w:tcW w:w="1468" w:type="dxa"/>
            <w:gridSpan w:val="2"/>
            <w:vAlign w:val="center"/>
          </w:tcPr>
          <w:p w:rsidR="00720059" w:rsidRDefault="00720059" w:rsidP="0072005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Y"/>
              </w:rPr>
              <w:t>2015</w:t>
            </w:r>
          </w:p>
        </w:tc>
        <w:tc>
          <w:tcPr>
            <w:tcW w:w="8471" w:type="dxa"/>
            <w:gridSpan w:val="16"/>
            <w:vAlign w:val="center"/>
          </w:tcPr>
          <w:p w:rsidR="00720059" w:rsidRDefault="00720059" w:rsidP="00C2385F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إضافة 7 </w:t>
            </w:r>
            <w:r w:rsidR="00C2385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مقررات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دراسية اختيارية</w:t>
            </w:r>
            <w:r w:rsidR="00C2385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للائحة المقررات الدراسية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بقسم الاقتصاد</w:t>
            </w:r>
            <w:r w:rsidR="00C2385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،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بكلية الاقتصاد والتجارة بجامعة المرقب</w:t>
            </w:r>
          </w:p>
        </w:tc>
      </w:tr>
      <w:tr w:rsidR="00720059" w:rsidRPr="00165BB5" w:rsidTr="00844497">
        <w:trPr>
          <w:trHeight w:val="276"/>
          <w:jc w:val="center"/>
        </w:trPr>
        <w:tc>
          <w:tcPr>
            <w:tcW w:w="1468" w:type="dxa"/>
            <w:gridSpan w:val="2"/>
            <w:vAlign w:val="center"/>
          </w:tcPr>
          <w:p w:rsidR="00720059" w:rsidRDefault="00720059" w:rsidP="0072005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Y"/>
              </w:rPr>
              <w:t>2016</w:t>
            </w:r>
          </w:p>
        </w:tc>
        <w:tc>
          <w:tcPr>
            <w:tcW w:w="8471" w:type="dxa"/>
            <w:gridSpan w:val="16"/>
            <w:vAlign w:val="center"/>
          </w:tcPr>
          <w:p w:rsidR="00720059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تسمية المقررات الدراسية الخاصة ببرنامج الماجستير في الاقتصاد</w:t>
            </w:r>
            <w:r w:rsidR="00C2385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، بكلية الاقتصاد والتجارة بجامعة المرقب</w:t>
            </w:r>
          </w:p>
        </w:tc>
      </w:tr>
      <w:tr w:rsidR="00720059" w:rsidRPr="00165BB5" w:rsidTr="00844497">
        <w:trPr>
          <w:trHeight w:val="276"/>
          <w:jc w:val="center"/>
        </w:trPr>
        <w:tc>
          <w:tcPr>
            <w:tcW w:w="1468" w:type="dxa"/>
            <w:gridSpan w:val="2"/>
            <w:vAlign w:val="center"/>
          </w:tcPr>
          <w:p w:rsidR="00720059" w:rsidRDefault="00720059" w:rsidP="0072005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LY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LY"/>
              </w:rPr>
              <w:t>2016</w:t>
            </w:r>
          </w:p>
        </w:tc>
        <w:tc>
          <w:tcPr>
            <w:tcW w:w="8471" w:type="dxa"/>
            <w:gridSpan w:val="16"/>
            <w:vAlign w:val="center"/>
          </w:tcPr>
          <w:p w:rsidR="00720059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توصيف أغلب المقررات الدراسي</w:t>
            </w:r>
            <w:r w:rsidR="00C2385F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ة لبرنامج الماجستير في الاقتصاد، بكلية الاقتصاد والتجارة بجامعة المرقب</w:t>
            </w:r>
          </w:p>
        </w:tc>
      </w:tr>
      <w:tr w:rsidR="00720059" w:rsidRPr="00165BB5" w:rsidTr="00844497">
        <w:trPr>
          <w:trHeight w:val="276"/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تصميم نظام الترقيم الخاص بالمقررات الدراسية بالكلية.</w:t>
            </w:r>
          </w:p>
        </w:tc>
      </w:tr>
      <w:tr w:rsidR="00720059" w:rsidRPr="00165BB5" w:rsidTr="00596616">
        <w:trPr>
          <w:trHeight w:val="276"/>
          <w:jc w:val="center"/>
        </w:trPr>
        <w:tc>
          <w:tcPr>
            <w:tcW w:w="9939" w:type="dxa"/>
            <w:gridSpan w:val="18"/>
            <w:shd w:val="clear" w:color="auto" w:fill="F2F2F2" w:themeFill="background1" w:themeFillShade="F2"/>
            <w:vAlign w:val="center"/>
          </w:tcPr>
          <w:p w:rsidR="00720059" w:rsidRPr="00596616" w:rsidRDefault="00720059" w:rsidP="005966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Y"/>
              </w:rPr>
            </w:pPr>
            <w:r w:rsidRPr="005966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المهام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 xml:space="preserve"> والتكليفات القيادية</w:t>
            </w:r>
            <w:r w:rsidRPr="005966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 xml:space="preserve"> واللجان </w:t>
            </w:r>
          </w:p>
        </w:tc>
      </w:tr>
      <w:tr w:rsidR="00720059" w:rsidRPr="00165BB5" w:rsidTr="00720059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D875D1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  <w:rtl/>
              </w:rPr>
              <w:t>2013 - 2015</w:t>
            </w:r>
          </w:p>
        </w:tc>
        <w:tc>
          <w:tcPr>
            <w:tcW w:w="8471" w:type="dxa"/>
            <w:gridSpan w:val="16"/>
            <w:shd w:val="clear" w:color="auto" w:fill="auto"/>
            <w:vAlign w:val="center"/>
          </w:tcPr>
          <w:p w:rsidR="00720059" w:rsidRPr="00720059" w:rsidRDefault="00720059" w:rsidP="00D875D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20059">
              <w:rPr>
                <w:rFonts w:ascii="Traditional Arabic" w:hAnsi="Traditional Arabic" w:cs="Traditional Arabic"/>
                <w:sz w:val="28"/>
                <w:szCs w:val="28"/>
                <w:rtl/>
              </w:rPr>
              <w:t>رئيس قسم البحوث والاستشارات، كلية الاقتصاد</w:t>
            </w:r>
            <w:r w:rsidRPr="007200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والتجارة</w:t>
            </w:r>
            <w:r w:rsidRPr="00720059">
              <w:rPr>
                <w:rFonts w:ascii="Traditional Arabic" w:hAnsi="Traditional Arabic" w:cs="Traditional Arabic"/>
                <w:sz w:val="28"/>
                <w:szCs w:val="28"/>
                <w:rtl/>
              </w:rPr>
              <w:t>/ جامعة المرقب</w:t>
            </w:r>
          </w:p>
        </w:tc>
      </w:tr>
      <w:tr w:rsidR="00720059" w:rsidRPr="00165BB5" w:rsidTr="00720059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D875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  <w:rtl/>
              </w:rPr>
              <w:t>2013 - الآن</w:t>
            </w:r>
          </w:p>
        </w:tc>
        <w:tc>
          <w:tcPr>
            <w:tcW w:w="8471" w:type="dxa"/>
            <w:gridSpan w:val="16"/>
            <w:shd w:val="clear" w:color="auto" w:fill="auto"/>
            <w:vAlign w:val="center"/>
          </w:tcPr>
          <w:p w:rsidR="00720059" w:rsidRPr="00720059" w:rsidRDefault="00720059" w:rsidP="00D875D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20059">
              <w:rPr>
                <w:rFonts w:ascii="Traditional Arabic" w:hAnsi="Traditional Arabic" w:cs="Traditional Arabic"/>
                <w:sz w:val="28"/>
                <w:szCs w:val="28"/>
                <w:rtl/>
              </w:rPr>
              <w:t>رئيس تحرير مجلة آفاق اقتصادية/ كلية الاقتصاد</w:t>
            </w:r>
            <w:r w:rsidRPr="00720059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والتجارة</w:t>
            </w:r>
            <w:r w:rsidRPr="00720059">
              <w:rPr>
                <w:rFonts w:ascii="Traditional Arabic" w:hAnsi="Traditional Arabic" w:cs="Traditional Arabic"/>
                <w:sz w:val="28"/>
                <w:szCs w:val="28"/>
                <w:rtl/>
              </w:rPr>
              <w:t>/ جامعة المرقب</w:t>
            </w:r>
          </w:p>
        </w:tc>
      </w:tr>
      <w:tr w:rsidR="00720059" w:rsidRPr="00165BB5" w:rsidTr="00435E8F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  <w:rtl/>
              </w:rPr>
              <w:t>2015</w:t>
            </w:r>
          </w:p>
        </w:tc>
        <w:tc>
          <w:tcPr>
            <w:tcW w:w="8471" w:type="dxa"/>
            <w:gridSpan w:val="16"/>
            <w:tcBorders>
              <w:bottom w:val="dashSmallGap" w:sz="4" w:space="0" w:color="548DD4" w:themeColor="text2" w:themeTint="99"/>
            </w:tcBorders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عضو اللجنة التحضيرية للمؤتمر العلمي الدولي حول رواية الإمام قالون/ جامعة المرقب</w:t>
            </w:r>
          </w:p>
        </w:tc>
      </w:tr>
      <w:tr w:rsidR="00720059" w:rsidRPr="00165BB5" w:rsidTr="00435E8F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  <w:rtl/>
              </w:rPr>
              <w:t>2015</w:t>
            </w:r>
          </w:p>
        </w:tc>
        <w:tc>
          <w:tcPr>
            <w:tcW w:w="8471" w:type="dxa"/>
            <w:gridSpan w:val="16"/>
            <w:tcBorders>
              <w:bottom w:val="dashSmallGap" w:sz="4" w:space="0" w:color="548DD4" w:themeColor="text2" w:themeTint="99"/>
            </w:tcBorders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رئيس اللجنة التحضيرية للمؤتمر العلمي حول المكتبات الجامعية في ليبيا/ جامعة المرقب</w:t>
            </w:r>
          </w:p>
        </w:tc>
      </w:tr>
      <w:tr w:rsidR="00720059" w:rsidRPr="00165BB5" w:rsidTr="00435E8F">
        <w:trPr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  <w:rtl/>
              </w:rPr>
              <w:t>2016</w:t>
            </w:r>
          </w:p>
        </w:tc>
        <w:tc>
          <w:tcPr>
            <w:tcW w:w="8471" w:type="dxa"/>
            <w:gridSpan w:val="16"/>
            <w:tcBorders>
              <w:top w:val="dashSmallGap" w:sz="4" w:space="0" w:color="548DD4" w:themeColor="text2" w:themeTint="99"/>
              <w:bottom w:val="dashSmallGap" w:sz="4" w:space="0" w:color="548DD4" w:themeColor="text2" w:themeTint="99"/>
            </w:tcBorders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عضو لجنة الدوريات العلمية بالجامعة</w:t>
            </w:r>
          </w:p>
        </w:tc>
      </w:tr>
      <w:tr w:rsidR="00720059" w:rsidRPr="00165BB5" w:rsidTr="00E9651D">
        <w:trPr>
          <w:jc w:val="center"/>
        </w:trPr>
        <w:tc>
          <w:tcPr>
            <w:tcW w:w="1468" w:type="dxa"/>
            <w:gridSpan w:val="2"/>
            <w:tcBorders>
              <w:bottom w:val="dashSmallGap" w:sz="4" w:space="0" w:color="548DD4" w:themeColor="text2" w:themeTint="99"/>
            </w:tcBorders>
            <w:vAlign w:val="center"/>
          </w:tcPr>
          <w:p w:rsidR="00720059" w:rsidRPr="00844497" w:rsidRDefault="00720059" w:rsidP="00D875D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  <w:rtl/>
                <w:lang w:bidi="ar-LY"/>
              </w:rPr>
              <w:t xml:space="preserve">منذ اكتوبر </w:t>
            </w:r>
            <w:r w:rsidRPr="00844497">
              <w:rPr>
                <w:rFonts w:asciiTheme="majorBidi" w:hAnsiTheme="majorBidi" w:cstheme="majorBidi"/>
                <w:sz w:val="24"/>
                <w:szCs w:val="24"/>
                <w:rtl/>
              </w:rPr>
              <w:t>2016</w:t>
            </w:r>
          </w:p>
        </w:tc>
        <w:tc>
          <w:tcPr>
            <w:tcW w:w="8471" w:type="dxa"/>
            <w:gridSpan w:val="16"/>
            <w:tcBorders>
              <w:top w:val="dashSmallGap" w:sz="4" w:space="0" w:color="548DD4" w:themeColor="text2" w:themeTint="99"/>
              <w:bottom w:val="dashSmallGap" w:sz="4" w:space="0" w:color="548DD4" w:themeColor="text2" w:themeTint="99"/>
            </w:tcBorders>
            <w:vAlign w:val="center"/>
          </w:tcPr>
          <w:p w:rsidR="00720059" w:rsidRPr="00844497" w:rsidRDefault="00720059" w:rsidP="00D875D1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رئيس قسم </w:t>
            </w: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العلاقات الثقافية والمؤتمرات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كلية </w:t>
            </w: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الدراسات العليا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/ جامعة المرقب</w:t>
            </w:r>
          </w:p>
        </w:tc>
      </w:tr>
      <w:tr w:rsidR="00720059" w:rsidRPr="00165BB5" w:rsidTr="00E9651D">
        <w:trPr>
          <w:jc w:val="center"/>
        </w:trPr>
        <w:tc>
          <w:tcPr>
            <w:tcW w:w="9939" w:type="dxa"/>
            <w:gridSpan w:val="18"/>
            <w:tcBorders>
              <w:bottom w:val="dashSmallGap" w:sz="4" w:space="0" w:color="548DD4" w:themeColor="text2" w:themeTint="99"/>
            </w:tcBorders>
            <w:shd w:val="clear" w:color="auto" w:fill="F2F2F2" w:themeFill="background1" w:themeFillShade="F2"/>
            <w:vAlign w:val="center"/>
          </w:tcPr>
          <w:p w:rsidR="00720059" w:rsidRPr="00596616" w:rsidRDefault="00720059" w:rsidP="00E9651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5966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الخبرات في مجال التدريب</w:t>
            </w:r>
          </w:p>
        </w:tc>
      </w:tr>
      <w:tr w:rsidR="00720059" w:rsidRPr="00165BB5" w:rsidTr="00E9651D">
        <w:trPr>
          <w:jc w:val="center"/>
        </w:trPr>
        <w:tc>
          <w:tcPr>
            <w:tcW w:w="1468" w:type="dxa"/>
            <w:gridSpan w:val="2"/>
            <w:tcBorders>
              <w:top w:val="dashSmallGap" w:sz="4" w:space="0" w:color="548DD4" w:themeColor="text2" w:themeTint="99"/>
            </w:tcBorders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2012</w:t>
            </w:r>
          </w:p>
        </w:tc>
        <w:tc>
          <w:tcPr>
            <w:tcW w:w="8471" w:type="dxa"/>
            <w:gridSpan w:val="16"/>
            <w:tcBorders>
              <w:top w:val="dashSmallGap" w:sz="4" w:space="0" w:color="548DD4" w:themeColor="text2" w:themeTint="99"/>
            </w:tcBorders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إعطاء دورتين تدريبيتين في استخدام برنامج 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</w:rPr>
              <w:t>MS Word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، لمدة شهرين لكل منهما لطلاب الدراسات العليا وأعضاء هيئة التدريس بالجامعة</w:t>
            </w: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720059" w:rsidRPr="00165BB5" w:rsidTr="00844497">
        <w:trPr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2015</w:t>
            </w:r>
          </w:p>
        </w:tc>
        <w:tc>
          <w:tcPr>
            <w:tcW w:w="8471" w:type="dxa"/>
            <w:gridSpan w:val="16"/>
            <w:tcBorders>
              <w:top w:val="single" w:sz="4" w:space="0" w:color="auto"/>
            </w:tcBorders>
            <w:vAlign w:val="center"/>
          </w:tcPr>
          <w:p w:rsidR="00720059" w:rsidRPr="00844497" w:rsidRDefault="00720059" w:rsidP="003A5D75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إعطاء دورة تدريبية في استخدام برنامج 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</w:rPr>
              <w:t>MS Excel</w:t>
            </w:r>
            <w:r w:rsidR="003A5D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لأعضاء هيئة التدريس بكلية الاقتصاد والتجارة بجامعة المرقب</w:t>
            </w: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720059" w:rsidRPr="00165BB5" w:rsidTr="00844497">
        <w:trPr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8471" w:type="dxa"/>
            <w:gridSpan w:val="16"/>
            <w:tcBorders>
              <w:top w:val="single" w:sz="4" w:space="0" w:color="auto"/>
            </w:tcBorders>
            <w:vAlign w:val="center"/>
          </w:tcPr>
          <w:p w:rsidR="00720059" w:rsidRPr="00844497" w:rsidRDefault="00720059" w:rsidP="00E9651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إعطاء دورة تدريبية في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مبادئ استخدام الحاسب الآلي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لمدة اسبوعين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بشركة رمز التفوق للتعليم والتدريب بالخمس</w:t>
            </w:r>
            <w:r w:rsidRPr="0084449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720059" w:rsidRPr="00165BB5" w:rsidTr="00844497">
        <w:trPr>
          <w:jc w:val="center"/>
        </w:trPr>
        <w:tc>
          <w:tcPr>
            <w:tcW w:w="9939" w:type="dxa"/>
            <w:gridSpan w:val="1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0059" w:rsidRPr="00596616" w:rsidRDefault="00720059" w:rsidP="005966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5966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المؤتمرات والندوات وورش العمل</w:t>
            </w:r>
          </w:p>
        </w:tc>
      </w:tr>
      <w:tr w:rsidR="00720059" w:rsidRPr="00165BB5" w:rsidTr="00844497">
        <w:trPr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</w:tcBorders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8471" w:type="dxa"/>
            <w:gridSpan w:val="16"/>
            <w:tcBorders>
              <w:top w:val="single" w:sz="4" w:space="0" w:color="auto"/>
            </w:tcBorders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ببحث بعنوان: (</w:t>
            </w:r>
            <w:r w:rsidRPr="0084449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واقع وسمات الاقتصاد الليبي في ظل التطلع لعضوية منظمة التجارة العالمية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الندوة الدولية: 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(الاقتصاد الليبي ومنظمة التجارة العالمية- الفرص والتحديات) وزارة التخطيط، طرابلس، 2007.</w:t>
            </w:r>
          </w:p>
        </w:tc>
      </w:tr>
      <w:tr w:rsidR="00720059" w:rsidRPr="00165BB5" w:rsidTr="00844497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بمداخلة بعنوان: (</w:t>
            </w:r>
            <w:r w:rsidRPr="0084449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القدرة التنافسية للصناعة البتروكيماوية الليبية في الأسواق الخارجية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)، في ورشة العمل حول (الآفاق المستقبلية للاقتصاد الليبي في ظل المتغيرات العالمية المعاصرة)، كلية الاقتصاد والتجارة، جامعة المرقب، 2014.</w:t>
            </w:r>
          </w:p>
        </w:tc>
      </w:tr>
      <w:tr w:rsidR="00720059" w:rsidRPr="00165BB5" w:rsidTr="00844497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بمداخلة بعنوان: (</w:t>
            </w:r>
            <w:r w:rsidRPr="0084449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الحكومة الالكترونية في إطار التوجه نحو اقتصاد المعرفة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) في ورشة العمل حول: (الحكومة والخدمات الالكترونية من الاستراتيجية إلى التطبيق)، كلية الاقتصاد والتجارة، جامعة المرقب، 2014.</w:t>
            </w:r>
          </w:p>
        </w:tc>
      </w:tr>
      <w:tr w:rsidR="00720059" w:rsidRPr="00165BB5" w:rsidTr="00844497">
        <w:trPr>
          <w:trHeight w:val="70"/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المشاركة في المؤتمر العلمي الأول لكلية الآداب بجامعة طرابلس بورقة عنوانها (</w:t>
            </w:r>
            <w:r w:rsidRPr="0084449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القطاع السياحي وإمكانات التنويع الهيكلي في الاقتصاد الليبي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م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حور قسم السياحة، 16- 18 مايو 2015، طرابلس.</w:t>
            </w:r>
          </w:p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وقد تم نشر البحث في كتاب الأبحاث الصادر عن المؤتمر.</w:t>
            </w:r>
          </w:p>
        </w:tc>
      </w:tr>
      <w:tr w:rsidR="00720059" w:rsidRPr="00165BB5" w:rsidTr="00844497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4497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المشاركة بمداخلة بعنوان: </w:t>
            </w:r>
            <w:r w:rsidRPr="0084449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الهوية السياحية لمنطقة الخمس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، في ورشة العمل حول اقتصاديات التنمية المحلية في ليبيا- منطقة الخمس أنموذجاً، كلية الاقتصاد والتجارة، جامعة المرقب 2015.</w:t>
            </w:r>
          </w:p>
        </w:tc>
      </w:tr>
      <w:tr w:rsidR="00720059" w:rsidRPr="00165BB5" w:rsidTr="00844497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المشاركة بمداخلة بعنوان: </w:t>
            </w:r>
            <w:r w:rsidRPr="0084449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واقع ومعوقات البحث العلمي في الدول العربية- مع الإشارة الخاصة للحالة الليبية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"، في المؤتمر العلمي الخامس للمعهد العالي للمهن الشاملة، الخمس، 2015.</w:t>
            </w:r>
          </w:p>
        </w:tc>
      </w:tr>
      <w:tr w:rsidR="00720059" w:rsidRPr="00165BB5" w:rsidTr="00844497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المشاركة في المؤتمر الدولي الأول في مجال الهندسة الكيميائية والنفطية وهندسة الغاز، 21-23 ربيع الأول 1438 هــ الموافق 20-22 ديسمبر 2016، جامعة المرقب، بورقة عنوانها، </w:t>
            </w:r>
            <w:r w:rsidRPr="0084449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القدرة التنافسية المقارنة للصادرات البتروكيماوية الليبية في الأسواق الخارجية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</w:tr>
      <w:tr w:rsidR="00720059" w:rsidRPr="00165BB5" w:rsidTr="00596616">
        <w:trPr>
          <w:jc w:val="center"/>
        </w:trPr>
        <w:tc>
          <w:tcPr>
            <w:tcW w:w="9939" w:type="dxa"/>
            <w:gridSpan w:val="18"/>
            <w:shd w:val="clear" w:color="auto" w:fill="F2F2F2" w:themeFill="background1" w:themeFillShade="F2"/>
            <w:vAlign w:val="center"/>
          </w:tcPr>
          <w:p w:rsidR="00720059" w:rsidRPr="005D17A8" w:rsidRDefault="00720059" w:rsidP="0059661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i/>
                <w:sz w:val="24"/>
                <w:szCs w:val="24"/>
                <w:rtl/>
              </w:rPr>
            </w:pPr>
            <w:r w:rsidRPr="005966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النشر بالدوريات العلمية المحكمة</w:t>
            </w:r>
          </w:p>
        </w:tc>
      </w:tr>
      <w:tr w:rsidR="00720059" w:rsidRPr="00165BB5" w:rsidTr="00844497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بحث مشترك بعنوان: (</w:t>
            </w:r>
            <w:r w:rsidRPr="00D36FE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دور النفط في تشكيل ملامح وسمات الاقتصاد الليبي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)، مجلة آفاق اقتصادية/ كلية الاقتصاد والتجارة/ جامعة المرقب/  ليبيا/ العدد الثاني/ 2015.</w:t>
            </w:r>
          </w:p>
        </w:tc>
      </w:tr>
      <w:tr w:rsidR="00720059" w:rsidRPr="00165BB5" w:rsidTr="00844497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بحث بعنوان: (</w:t>
            </w:r>
            <w:r w:rsidRPr="00D36FE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السياحة البيئية والتنمية المستدامة في ليبيا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)، مجلة الجامعة/ جامعة الجبل الغربي/ليبيا/ 2016.</w:t>
            </w:r>
          </w:p>
        </w:tc>
      </w:tr>
      <w:tr w:rsidR="00720059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449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844497" w:rsidRDefault="00720059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بحث بعنوان: (</w:t>
            </w:r>
            <w:r w:rsidRPr="00D36FE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دراسة تحليلية لآداء وتنافسية الصادرات الليبية خلال الفترة 2001 - 2015</w:t>
            </w:r>
            <w:r w:rsidRPr="00844497">
              <w:rPr>
                <w:rFonts w:ascii="Traditional Arabic" w:hAnsi="Traditional Arabic" w:cs="Traditional Arabic"/>
                <w:sz w:val="28"/>
                <w:szCs w:val="28"/>
                <w:rtl/>
              </w:rPr>
              <w:t>)، مجلة دراسات الاقتصاد والاعمال/ جامعة مصراتة /ليبيا/ المجلد (7) العدد (1) يونيو 2017.</w:t>
            </w:r>
          </w:p>
        </w:tc>
      </w:tr>
      <w:tr w:rsidR="00720059" w:rsidRPr="00165BB5" w:rsidTr="001D202D">
        <w:trPr>
          <w:jc w:val="center"/>
        </w:trPr>
        <w:tc>
          <w:tcPr>
            <w:tcW w:w="9939" w:type="dxa"/>
            <w:gridSpan w:val="18"/>
            <w:shd w:val="clear" w:color="auto" w:fill="F2F2F2" w:themeFill="background1" w:themeFillShade="F2"/>
            <w:vAlign w:val="center"/>
          </w:tcPr>
          <w:p w:rsidR="00720059" w:rsidRPr="001D202D" w:rsidRDefault="00720059" w:rsidP="001D2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الكتب المنشورة</w:t>
            </w:r>
          </w:p>
        </w:tc>
      </w:tr>
      <w:tr w:rsidR="00720059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2014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1D202D" w:rsidRDefault="00720059" w:rsidP="001D20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التكامل الاقتصادي والصناعة البتروكيماوية، دار جليس الزمان، عمان (الأردن).</w:t>
            </w:r>
          </w:p>
        </w:tc>
      </w:tr>
      <w:tr w:rsidR="00720059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2014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1D202D" w:rsidRDefault="00720059" w:rsidP="001D20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المساهمات العلمية للحضارة العربية الاسلامية، دار جليس الزمان، عمان (الأردن).</w:t>
            </w:r>
          </w:p>
        </w:tc>
      </w:tr>
      <w:tr w:rsidR="00720059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2016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1D202D" w:rsidRDefault="00720059" w:rsidP="001D20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النقود والمصارف والعلاقات النقدية الدولية، منشو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رات جامعة المرقب</w:t>
            </w: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720059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720059" w:rsidRPr="00844497" w:rsidRDefault="00720059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2016</w:t>
            </w:r>
          </w:p>
        </w:tc>
        <w:tc>
          <w:tcPr>
            <w:tcW w:w="8471" w:type="dxa"/>
            <w:gridSpan w:val="16"/>
            <w:vAlign w:val="center"/>
          </w:tcPr>
          <w:p w:rsidR="00720059" w:rsidRPr="001D202D" w:rsidRDefault="00720059" w:rsidP="001D20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مبادئ الاقتصاد الجزئي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، منشورات جامعة المرقب</w:t>
            </w: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</w:tc>
      </w:tr>
      <w:tr w:rsidR="003A5D75" w:rsidRPr="00165BB5" w:rsidTr="00487CDD">
        <w:trPr>
          <w:jc w:val="center"/>
        </w:trPr>
        <w:tc>
          <w:tcPr>
            <w:tcW w:w="9939" w:type="dxa"/>
            <w:gridSpan w:val="18"/>
            <w:shd w:val="clear" w:color="auto" w:fill="F2F2F2" w:themeFill="background1" w:themeFillShade="F2"/>
            <w:vAlign w:val="center"/>
          </w:tcPr>
          <w:p w:rsidR="003A5D75" w:rsidRPr="00596616" w:rsidRDefault="003A5D75" w:rsidP="00D875D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أعمال أكاديمية تحت الإنجاز</w:t>
            </w:r>
          </w:p>
        </w:tc>
      </w:tr>
      <w:tr w:rsidR="003A5D75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3A5D75" w:rsidRDefault="003A5D75" w:rsidP="001D20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A5D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بحث بعنوان (مخرجات التعليم العالي وعلاقتها بعملية التنويع الهيكلي في الاقتصاد الليبي)</w:t>
            </w:r>
          </w:p>
        </w:tc>
      </w:tr>
      <w:tr w:rsidR="003A5D75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3A5D75" w:rsidRDefault="003A5D75" w:rsidP="003A5D75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A5D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بحث بعنوان (الصناعة البتروكيماوية في ليبيا </w:t>
            </w:r>
            <w:r w:rsidRPr="003A5D75">
              <w:rPr>
                <w:rFonts w:ascii="Traditional Arabic" w:hAnsi="Traditional Arabic" w:cs="Traditional Arabic"/>
                <w:sz w:val="28"/>
                <w:szCs w:val="28"/>
                <w:rtl/>
              </w:rPr>
              <w:t>–</w:t>
            </w:r>
            <w:r w:rsidRPr="003A5D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واقعها ومعوقاتها في ظل التوجه نحو التنويع الهيكلي)</w:t>
            </w:r>
          </w:p>
        </w:tc>
      </w:tr>
      <w:tr w:rsidR="003A5D75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3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3A5D75" w:rsidRDefault="003A5D75" w:rsidP="003A5D75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A5D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بحث بعنوان (ضرورات ومتطلبات التنويع الهيكلي في الاقتصاد الليبي في ظل الأزمة النفطية الراهنة)</w:t>
            </w:r>
          </w:p>
        </w:tc>
      </w:tr>
      <w:tr w:rsidR="003A5D75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4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3A5D75" w:rsidRDefault="003A5D75" w:rsidP="003A5D75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A5D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بحث بعنوان 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معوقات الاستثمار السياحي في منطقة الخمس</w:t>
            </w:r>
            <w:r w:rsidRPr="003A5D75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)</w:t>
            </w:r>
          </w:p>
        </w:tc>
      </w:tr>
      <w:tr w:rsidR="003A5D75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5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1D20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كتاب بعنوان: (المرجع في الاقتصاد القياسي)</w:t>
            </w:r>
          </w:p>
        </w:tc>
      </w:tr>
      <w:tr w:rsidR="003A5D75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Default="003A5D75" w:rsidP="0084449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6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1D202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كتاب بعنوان: (تطور الفكر الاقتصادي </w:t>
            </w:r>
            <w:r w:rsidRPr="006154EA">
              <w:rPr>
                <w:rFonts w:ascii="Traditional Arabic" w:hAnsi="Traditional Arabic" w:cs="Traditional Arabic"/>
                <w:position w:val="-4"/>
                <w:sz w:val="28"/>
                <w:szCs w:val="28"/>
                <w:rtl/>
                <w:lang w:bidi="ar-LY"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من الاغريق إلى المدرسة الكينزية)</w:t>
            </w:r>
          </w:p>
        </w:tc>
      </w:tr>
      <w:tr w:rsidR="003A5D75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Default="003A5D75" w:rsidP="00844497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7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487CDD" w:rsidP="00487CDD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كتاب بعنوان: (أصول الاقتصاد الرياضي </w:t>
            </w:r>
            <w:r w:rsidRPr="006154EA">
              <w:rPr>
                <w:rFonts w:ascii="Traditional Arabic" w:hAnsi="Traditional Arabic" w:cs="Traditional Arabic"/>
                <w:position w:val="-4"/>
                <w:sz w:val="28"/>
                <w:szCs w:val="28"/>
                <w:rtl/>
                <w:lang w:bidi="ar-LY"/>
              </w:rPr>
              <w:t>–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الكتاب الاول: المعادلات</w:t>
            </w:r>
            <w:r w:rsidR="00300613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الخطية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والمصفوفات)</w:t>
            </w:r>
          </w:p>
        </w:tc>
      </w:tr>
      <w:tr w:rsidR="003A5D75" w:rsidRPr="00165BB5" w:rsidTr="00596616">
        <w:trPr>
          <w:jc w:val="center"/>
        </w:trPr>
        <w:tc>
          <w:tcPr>
            <w:tcW w:w="9939" w:type="dxa"/>
            <w:gridSpan w:val="18"/>
            <w:shd w:val="clear" w:color="auto" w:fill="F2F2F2" w:themeFill="background1" w:themeFillShade="F2"/>
            <w:vAlign w:val="center"/>
          </w:tcPr>
          <w:p w:rsidR="003A5D75" w:rsidRPr="00596616" w:rsidRDefault="003A5D75" w:rsidP="00596616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5966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الخبرة التدريسية</w:t>
            </w:r>
          </w:p>
        </w:tc>
      </w:tr>
      <w:tr w:rsidR="003A5D75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844497" w:rsidRDefault="003A5D75" w:rsidP="000E4ED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2001 - 2012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844497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</w:t>
            </w:r>
            <w:r w:rsidRPr="000D14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تدريس مواد: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مبادئ الاقتصاد، والنقود والمصارف، والتنمية والتخطيط، والمالية العامة، وبحوث العمليات، وإدارة المصارف بثانويات العلوم الاجتماعية وثانويات العلوم الاقتصادية.</w:t>
            </w:r>
          </w:p>
        </w:tc>
      </w:tr>
      <w:tr w:rsidR="003A5D75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844497" w:rsidRDefault="003A5D75" w:rsidP="000E4ED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2012 - 2017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844497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0D14D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تدريس مواد: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مبادئ الاقتصاد الجزئي، والاقتصاد الجزئي (المستوى المتوسط)، والاقتصاد الجزئي (المستوى المتقدم)، وتاريخ الفكر الاقتصادي، والنقود والمصارف، والاقتصاد الرياضي، والاقتصاد القياسي، وطرق البحث العلمي بكلية الاقتصاد والتجارة بجامعة المرقب.</w:t>
            </w:r>
          </w:p>
        </w:tc>
      </w:tr>
      <w:tr w:rsidR="003A5D75" w:rsidRPr="00165BB5" w:rsidTr="001D202D">
        <w:trPr>
          <w:jc w:val="center"/>
        </w:trPr>
        <w:tc>
          <w:tcPr>
            <w:tcW w:w="9939" w:type="dxa"/>
            <w:gridSpan w:val="18"/>
            <w:shd w:val="clear" w:color="auto" w:fill="F2F2F2" w:themeFill="background1" w:themeFillShade="F2"/>
            <w:vAlign w:val="center"/>
          </w:tcPr>
          <w:p w:rsidR="003A5D75" w:rsidRPr="001D202D" w:rsidRDefault="003A5D75" w:rsidP="001D202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خبرات أخرى (</w:t>
            </w:r>
            <w:r w:rsidRPr="001D202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Y"/>
              </w:rPr>
              <w:t>خبرات في مجال الإعلام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 xml:space="preserve"> والعمل التطوعي</w:t>
            </w:r>
            <w:r w:rsidRPr="001D202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Y"/>
              </w:rPr>
              <w:t>)</w:t>
            </w:r>
          </w:p>
        </w:tc>
      </w:tr>
      <w:tr w:rsidR="003A5D75" w:rsidRPr="00165BB5" w:rsidTr="00596616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844497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02D">
              <w:rPr>
                <w:rFonts w:asciiTheme="majorBidi" w:hAnsiTheme="majorBidi" w:cstheme="majorBidi"/>
                <w:sz w:val="24"/>
                <w:szCs w:val="24"/>
                <w:rtl/>
              </w:rPr>
              <w:t>1997- 2010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كاتب صحفي لأغلب الصحف والمجلات الليبية (مقالات/ تقارير إخبارية/ تح</w:t>
            </w:r>
            <w:r w:rsidR="00FC234C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قيقات صحفية حول الشؤون المحلية)</w:t>
            </w:r>
          </w:p>
        </w:tc>
      </w:tr>
      <w:tr w:rsidR="003A5D75" w:rsidRPr="00165BB5" w:rsidTr="001D202D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844497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02D">
              <w:rPr>
                <w:rFonts w:asciiTheme="majorBidi" w:hAnsiTheme="majorBidi" w:cstheme="majorBidi"/>
                <w:sz w:val="24"/>
                <w:szCs w:val="24"/>
                <w:rtl/>
              </w:rPr>
              <w:t>2006- 2010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844497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 xml:space="preserve">رئيس تحرير لعدد من الصحف والمجلات </w:t>
            </w: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بمنطقة الخمس</w:t>
            </w:r>
          </w:p>
        </w:tc>
      </w:tr>
      <w:tr w:rsidR="003A5D75" w:rsidRPr="00165BB5" w:rsidTr="001D202D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2008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0D14D3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عضو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 xml:space="preserve"> لجنة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</w:t>
            </w:r>
            <w:r w:rsidRPr="001D202D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 xml:space="preserve">البرامج بإذاعة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المرقب</w:t>
            </w:r>
            <w:r w:rsidRPr="001D202D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 xml:space="preserve"> المحلية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سابقاً (إذاعة الخمس المحلية الآن)</w:t>
            </w:r>
          </w:p>
        </w:tc>
      </w:tr>
      <w:tr w:rsidR="003A5D75" w:rsidRPr="00165BB5" w:rsidTr="001D202D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202D">
              <w:rPr>
                <w:rFonts w:asciiTheme="majorBidi" w:hAnsiTheme="majorBidi" w:cstheme="majorBidi"/>
                <w:sz w:val="24"/>
                <w:szCs w:val="24"/>
                <w:rtl/>
              </w:rPr>
              <w:t>2011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رئيس ق</w:t>
            </w:r>
            <w:r w:rsidR="00FC234C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سم الأخبار بإذاعة الخمس المحلية</w:t>
            </w:r>
          </w:p>
        </w:tc>
      </w:tr>
      <w:tr w:rsidR="003A5D75" w:rsidRPr="00165BB5" w:rsidTr="001D202D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202D">
              <w:rPr>
                <w:rFonts w:asciiTheme="majorBidi" w:hAnsiTheme="majorBidi" w:cstheme="majorBidi"/>
                <w:sz w:val="24"/>
                <w:szCs w:val="24"/>
                <w:rtl/>
              </w:rPr>
              <w:t>2012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رئيس لجنة تخط</w:t>
            </w:r>
            <w:r w:rsidR="00FC234C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يط البرامج بإذاعة الخمس المحلية</w:t>
            </w:r>
          </w:p>
        </w:tc>
      </w:tr>
      <w:tr w:rsidR="003A5D75" w:rsidRPr="00165BB5" w:rsidTr="001D202D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02D">
              <w:rPr>
                <w:rFonts w:asciiTheme="majorBidi" w:hAnsiTheme="majorBidi" w:cstheme="majorBidi"/>
                <w:sz w:val="24"/>
                <w:szCs w:val="24"/>
                <w:rtl/>
              </w:rPr>
              <w:t>2011- 2012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مدير مكتب الإعلام بإدارة التربية والتعليم 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منطقة </w:t>
            </w:r>
            <w:r w:rsidR="00FC234C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الخمس</w:t>
            </w:r>
          </w:p>
        </w:tc>
      </w:tr>
      <w:tr w:rsidR="003A5D75" w:rsidRPr="00165BB5" w:rsidTr="001D202D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202D">
              <w:rPr>
                <w:rFonts w:asciiTheme="majorBidi" w:hAnsiTheme="majorBidi" w:cstheme="majorBidi" w:hint="cs"/>
                <w:sz w:val="24"/>
                <w:szCs w:val="24"/>
                <w:rtl/>
              </w:rPr>
              <w:t>2015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رئيس اللجنة الإعلامية للمؤتمر العلمي حول رواية ال</w:t>
            </w:r>
            <w:r w:rsidR="00FC234C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إمام قالون/ جامعة المرقب/ الخمس</w:t>
            </w:r>
          </w:p>
        </w:tc>
      </w:tr>
      <w:tr w:rsidR="003A5D75" w:rsidRPr="00165BB5" w:rsidTr="001D202D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02D">
              <w:rPr>
                <w:rFonts w:asciiTheme="majorBidi" w:hAnsiTheme="majorBidi" w:cstheme="majorBidi"/>
                <w:sz w:val="24"/>
                <w:szCs w:val="24"/>
                <w:rtl/>
              </w:rPr>
              <w:t>2000-2012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إعداد وتقديم 12 برنامج إذاعي مسموع لإذاعة ليبيا الوطنية في المجالات التاريخية والثقافية والأدبية</w:t>
            </w:r>
          </w:p>
        </w:tc>
      </w:tr>
      <w:tr w:rsidR="003A5D75" w:rsidRPr="00165BB5" w:rsidTr="001D202D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02D">
              <w:rPr>
                <w:rFonts w:asciiTheme="majorBidi" w:hAnsiTheme="majorBidi" w:cstheme="majorBidi"/>
                <w:sz w:val="24"/>
                <w:szCs w:val="24"/>
                <w:rtl/>
              </w:rPr>
              <w:t>2008- 2010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إعداد وتقديم وإخراج عدد من البرامج المسموعة لإذاعة الخمس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 xml:space="preserve"> المحلية</w:t>
            </w:r>
          </w:p>
        </w:tc>
      </w:tr>
      <w:tr w:rsidR="003A5D75" w:rsidRPr="00165BB5" w:rsidTr="001D202D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D202D">
              <w:rPr>
                <w:rFonts w:asciiTheme="majorBidi" w:hAnsiTheme="majorBidi" w:cstheme="majorBidi"/>
                <w:sz w:val="24"/>
                <w:szCs w:val="24"/>
                <w:rtl/>
              </w:rPr>
              <w:t>2000- 2012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إعداد والتنسيق والإشراف على عدد من المهرجانات والمعارض والمناسبات الرسمية والأهل</w:t>
            </w:r>
            <w:r w:rsidR="00FC234C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ية في مجال التعليم بمدينة الخمس</w:t>
            </w:r>
          </w:p>
        </w:tc>
      </w:tr>
      <w:tr w:rsidR="003A5D75" w:rsidRPr="00165BB5" w:rsidTr="001D202D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D202D">
              <w:rPr>
                <w:rFonts w:asciiTheme="majorBidi" w:hAnsiTheme="majorBidi" w:cstheme="majorBidi"/>
                <w:sz w:val="24"/>
                <w:szCs w:val="24"/>
                <w:rtl/>
              </w:rPr>
              <w:t>2012- 2014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1D202D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المشاركة كضيف في بعض البرامج الإذاعية بإذاعة الخمس ل</w:t>
            </w:r>
            <w:r w:rsidR="00FC234C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مناقشة بعض الموضوعات الاقتصادية</w:t>
            </w:r>
          </w:p>
        </w:tc>
      </w:tr>
      <w:tr w:rsidR="003A5D75" w:rsidRPr="00165BB5" w:rsidTr="0004281A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81A">
              <w:rPr>
                <w:rFonts w:asciiTheme="majorBidi" w:hAnsiTheme="majorBidi" w:cstheme="majorBidi"/>
                <w:sz w:val="24"/>
                <w:szCs w:val="24"/>
                <w:rtl/>
              </w:rPr>
              <w:t>2001- 2010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04281A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إلقاء عدد من المحاضرات التوعوية في إطار (مخاطر المخدرات/ مخاطر التدخين/ حماية البيئة/ العمل التطوعي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LY"/>
              </w:rPr>
              <w:t>)</w:t>
            </w:r>
            <w:r w:rsidRPr="0004281A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 xml:space="preserve"> وذلك من </w:t>
            </w:r>
            <w:r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خلال جمعية الهلال الأحمر بالخمس</w:t>
            </w:r>
          </w:p>
        </w:tc>
      </w:tr>
      <w:tr w:rsidR="003A5D75" w:rsidRPr="00165BB5" w:rsidTr="0004281A">
        <w:trPr>
          <w:jc w:val="center"/>
        </w:trPr>
        <w:tc>
          <w:tcPr>
            <w:tcW w:w="1468" w:type="dxa"/>
            <w:gridSpan w:val="2"/>
            <w:vAlign w:val="center"/>
          </w:tcPr>
          <w:p w:rsidR="003A5D75" w:rsidRPr="001D202D" w:rsidRDefault="003A5D75" w:rsidP="008444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4281A">
              <w:rPr>
                <w:rFonts w:asciiTheme="majorBidi" w:hAnsiTheme="majorBidi" w:cstheme="majorBidi"/>
                <w:sz w:val="24"/>
                <w:szCs w:val="24"/>
                <w:rtl/>
              </w:rPr>
              <w:t>2001- 2010</w:t>
            </w:r>
          </w:p>
        </w:tc>
        <w:tc>
          <w:tcPr>
            <w:tcW w:w="8471" w:type="dxa"/>
            <w:gridSpan w:val="16"/>
            <w:vAlign w:val="center"/>
          </w:tcPr>
          <w:p w:rsidR="003A5D75" w:rsidRPr="001D202D" w:rsidRDefault="003A5D75" w:rsidP="00844497">
            <w:pPr>
              <w:bidi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</w:pPr>
            <w:r w:rsidRPr="0004281A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 xml:space="preserve">المساهمة في تكوين فرق لمتطوعي الهلال الأحمر في </w:t>
            </w:r>
            <w:r w:rsidR="00FC234C">
              <w:rPr>
                <w:rFonts w:ascii="Traditional Arabic" w:hAnsi="Traditional Arabic" w:cs="Traditional Arabic"/>
                <w:sz w:val="28"/>
                <w:szCs w:val="28"/>
                <w:rtl/>
                <w:lang w:bidi="ar-LY"/>
              </w:rPr>
              <w:t>المؤسسات التعليمية بمدينة الخمس</w:t>
            </w:r>
          </w:p>
        </w:tc>
      </w:tr>
    </w:tbl>
    <w:p w:rsidR="00165BB5" w:rsidRDefault="00165BB5">
      <w:pPr>
        <w:spacing w:before="120" w:after="120" w:line="240" w:lineRule="auto"/>
      </w:pPr>
      <w:bookmarkStart w:id="0" w:name="_GoBack"/>
      <w:bookmarkEnd w:id="0"/>
    </w:p>
    <w:sectPr w:rsidR="00165BB5" w:rsidSect="00951A12">
      <w:footerReference w:type="default" r:id="rId9"/>
      <w:pgSz w:w="11907" w:h="16839" w:code="9"/>
      <w:pgMar w:top="1276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DC" w:rsidRDefault="009673DC" w:rsidP="00B2659D">
      <w:pPr>
        <w:spacing w:after="0" w:line="240" w:lineRule="auto"/>
      </w:pPr>
      <w:r>
        <w:separator/>
      </w:r>
    </w:p>
  </w:endnote>
  <w:endnote w:type="continuationSeparator" w:id="0">
    <w:p w:rsidR="009673DC" w:rsidRDefault="009673DC" w:rsidP="00B2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الحوكمي عنوان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8"/>
        <w:szCs w:val="28"/>
      </w:rPr>
      <w:id w:val="238522861"/>
      <w:docPartObj>
        <w:docPartGallery w:val="Page Numbers (Bottom of Page)"/>
        <w:docPartUnique/>
      </w:docPartObj>
    </w:sdtPr>
    <w:sdtEndPr/>
    <w:sdtContent>
      <w:p w:rsidR="00844497" w:rsidRPr="00EE2FB3" w:rsidRDefault="00844497">
        <w:pPr>
          <w:pStyle w:val="a6"/>
          <w:rPr>
            <w:rFonts w:asciiTheme="majorBidi" w:hAnsiTheme="majorBidi" w:cstheme="majorBidi"/>
            <w:sz w:val="28"/>
            <w:szCs w:val="28"/>
          </w:rPr>
        </w:pPr>
        <w:r w:rsidRPr="00EE2FB3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EE2FB3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EE2FB3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E718DE" w:rsidRPr="00E718DE">
          <w:rPr>
            <w:rFonts w:asciiTheme="majorBidi" w:hAnsiTheme="majorBidi" w:cs="Times New Roman"/>
            <w:noProof/>
            <w:sz w:val="28"/>
            <w:szCs w:val="28"/>
            <w:lang w:val="ar-SA"/>
          </w:rPr>
          <w:t>4</w:t>
        </w:r>
        <w:r w:rsidRPr="00EE2FB3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:rsidR="00844497" w:rsidRPr="00EE2FB3" w:rsidRDefault="00844497">
    <w:pPr>
      <w:pStyle w:val="a6"/>
      <w:rPr>
        <w:rFonts w:asciiTheme="majorBidi" w:hAnsiTheme="majorBid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DC" w:rsidRDefault="009673DC" w:rsidP="00B2659D">
      <w:pPr>
        <w:spacing w:after="0" w:line="240" w:lineRule="auto"/>
      </w:pPr>
      <w:r>
        <w:separator/>
      </w:r>
    </w:p>
  </w:footnote>
  <w:footnote w:type="continuationSeparator" w:id="0">
    <w:p w:rsidR="009673DC" w:rsidRDefault="009673DC" w:rsidP="00B26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55"/>
    <w:multiLevelType w:val="hybridMultilevel"/>
    <w:tmpl w:val="9E1C1892"/>
    <w:lvl w:ilvl="0" w:tplc="FF9EEBB2">
      <w:start w:val="1"/>
      <w:numFmt w:val="bullet"/>
      <w:suff w:val="space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1BE"/>
    <w:multiLevelType w:val="hybridMultilevel"/>
    <w:tmpl w:val="47A4C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93453"/>
    <w:multiLevelType w:val="hybridMultilevel"/>
    <w:tmpl w:val="3A7A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7118A"/>
    <w:multiLevelType w:val="hybridMultilevel"/>
    <w:tmpl w:val="EF38D964"/>
    <w:lvl w:ilvl="0" w:tplc="5DBEA5A4">
      <w:start w:val="1"/>
      <w:numFmt w:val="bullet"/>
      <w:suff w:val="space"/>
      <w:lvlText w:val="-"/>
      <w:lvlJc w:val="center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60"/>
    <w:rsid w:val="0000173A"/>
    <w:rsid w:val="00012D7C"/>
    <w:rsid w:val="00022726"/>
    <w:rsid w:val="00030168"/>
    <w:rsid w:val="0004281A"/>
    <w:rsid w:val="0008166C"/>
    <w:rsid w:val="000960B2"/>
    <w:rsid w:val="000B5337"/>
    <w:rsid w:val="000C671F"/>
    <w:rsid w:val="000D14D3"/>
    <w:rsid w:val="000D3D1D"/>
    <w:rsid w:val="000D3FB2"/>
    <w:rsid w:val="000E4EDF"/>
    <w:rsid w:val="00125880"/>
    <w:rsid w:val="00157F06"/>
    <w:rsid w:val="00165BB5"/>
    <w:rsid w:val="00167368"/>
    <w:rsid w:val="00184035"/>
    <w:rsid w:val="00196058"/>
    <w:rsid w:val="001C4622"/>
    <w:rsid w:val="001D202D"/>
    <w:rsid w:val="001D42FC"/>
    <w:rsid w:val="00234937"/>
    <w:rsid w:val="002460BE"/>
    <w:rsid w:val="002709F1"/>
    <w:rsid w:val="002772CC"/>
    <w:rsid w:val="00300613"/>
    <w:rsid w:val="00330494"/>
    <w:rsid w:val="00385611"/>
    <w:rsid w:val="00387F5E"/>
    <w:rsid w:val="003A5D75"/>
    <w:rsid w:val="003B72D3"/>
    <w:rsid w:val="003C4D35"/>
    <w:rsid w:val="003D3E94"/>
    <w:rsid w:val="003E6A67"/>
    <w:rsid w:val="003F76D2"/>
    <w:rsid w:val="00435E8F"/>
    <w:rsid w:val="004749B8"/>
    <w:rsid w:val="00487CDD"/>
    <w:rsid w:val="00512E3C"/>
    <w:rsid w:val="00540635"/>
    <w:rsid w:val="00546121"/>
    <w:rsid w:val="00567F8F"/>
    <w:rsid w:val="00581CBE"/>
    <w:rsid w:val="00596616"/>
    <w:rsid w:val="005D17A8"/>
    <w:rsid w:val="005D5D69"/>
    <w:rsid w:val="006154EA"/>
    <w:rsid w:val="00634BFC"/>
    <w:rsid w:val="006843EB"/>
    <w:rsid w:val="006D5505"/>
    <w:rsid w:val="00720059"/>
    <w:rsid w:val="00761696"/>
    <w:rsid w:val="0076269C"/>
    <w:rsid w:val="007775A1"/>
    <w:rsid w:val="007A492E"/>
    <w:rsid w:val="007A7BA0"/>
    <w:rsid w:val="00813DC8"/>
    <w:rsid w:val="008276BB"/>
    <w:rsid w:val="00832C60"/>
    <w:rsid w:val="00840790"/>
    <w:rsid w:val="008429FA"/>
    <w:rsid w:val="00844497"/>
    <w:rsid w:val="008475AD"/>
    <w:rsid w:val="00924B0A"/>
    <w:rsid w:val="00951A12"/>
    <w:rsid w:val="009640BB"/>
    <w:rsid w:val="009673DC"/>
    <w:rsid w:val="00974EBC"/>
    <w:rsid w:val="00994953"/>
    <w:rsid w:val="009B339C"/>
    <w:rsid w:val="009C467D"/>
    <w:rsid w:val="00A06E15"/>
    <w:rsid w:val="00A12B45"/>
    <w:rsid w:val="00AC0F9E"/>
    <w:rsid w:val="00AC2BB3"/>
    <w:rsid w:val="00B10CE0"/>
    <w:rsid w:val="00B15857"/>
    <w:rsid w:val="00B2659D"/>
    <w:rsid w:val="00B40162"/>
    <w:rsid w:val="00B56472"/>
    <w:rsid w:val="00BE34C3"/>
    <w:rsid w:val="00C03E86"/>
    <w:rsid w:val="00C2385F"/>
    <w:rsid w:val="00C36F18"/>
    <w:rsid w:val="00CB3889"/>
    <w:rsid w:val="00CF38EC"/>
    <w:rsid w:val="00D062A7"/>
    <w:rsid w:val="00D1381B"/>
    <w:rsid w:val="00D22EDE"/>
    <w:rsid w:val="00D2653A"/>
    <w:rsid w:val="00D36FE3"/>
    <w:rsid w:val="00D57D2B"/>
    <w:rsid w:val="00D637FE"/>
    <w:rsid w:val="00D80327"/>
    <w:rsid w:val="00D87F09"/>
    <w:rsid w:val="00D91BE3"/>
    <w:rsid w:val="00D96979"/>
    <w:rsid w:val="00DA57B6"/>
    <w:rsid w:val="00DA7083"/>
    <w:rsid w:val="00DB4A85"/>
    <w:rsid w:val="00E1394C"/>
    <w:rsid w:val="00E42FCF"/>
    <w:rsid w:val="00E718DE"/>
    <w:rsid w:val="00E95626"/>
    <w:rsid w:val="00E9651D"/>
    <w:rsid w:val="00EE2C15"/>
    <w:rsid w:val="00EE2FB3"/>
    <w:rsid w:val="00F03B9D"/>
    <w:rsid w:val="00F1200C"/>
    <w:rsid w:val="00F14679"/>
    <w:rsid w:val="00F24F52"/>
    <w:rsid w:val="00F8706C"/>
    <w:rsid w:val="00F90AB9"/>
    <w:rsid w:val="00FC2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69C"/>
    <w:pPr>
      <w:ind w:left="720"/>
      <w:contextualSpacing/>
    </w:pPr>
  </w:style>
  <w:style w:type="paragraph" w:styleId="a5">
    <w:name w:val="header"/>
    <w:basedOn w:val="a"/>
    <w:link w:val="Char"/>
    <w:unhideWhenUsed/>
    <w:rsid w:val="00B265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B2659D"/>
  </w:style>
  <w:style w:type="paragraph" w:styleId="a6">
    <w:name w:val="footer"/>
    <w:basedOn w:val="a"/>
    <w:link w:val="Char0"/>
    <w:uiPriority w:val="99"/>
    <w:unhideWhenUsed/>
    <w:rsid w:val="00B265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2659D"/>
  </w:style>
  <w:style w:type="paragraph" w:styleId="a7">
    <w:name w:val="Balloon Text"/>
    <w:basedOn w:val="a"/>
    <w:link w:val="Char1"/>
    <w:uiPriority w:val="99"/>
    <w:semiHidden/>
    <w:unhideWhenUsed/>
    <w:rsid w:val="00D6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637F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rsid w:val="00F87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HTMLChar">
    <w:name w:val="بتنسيق HTML مسبق Char"/>
    <w:basedOn w:val="a0"/>
    <w:link w:val="HTML"/>
    <w:rsid w:val="00F8706C"/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69C"/>
    <w:pPr>
      <w:ind w:left="720"/>
      <w:contextualSpacing/>
    </w:pPr>
  </w:style>
  <w:style w:type="paragraph" w:styleId="a5">
    <w:name w:val="header"/>
    <w:basedOn w:val="a"/>
    <w:link w:val="Char"/>
    <w:unhideWhenUsed/>
    <w:rsid w:val="00B265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rsid w:val="00B2659D"/>
  </w:style>
  <w:style w:type="paragraph" w:styleId="a6">
    <w:name w:val="footer"/>
    <w:basedOn w:val="a"/>
    <w:link w:val="Char0"/>
    <w:uiPriority w:val="99"/>
    <w:unhideWhenUsed/>
    <w:rsid w:val="00B265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2659D"/>
  </w:style>
  <w:style w:type="paragraph" w:styleId="a7">
    <w:name w:val="Balloon Text"/>
    <w:basedOn w:val="a"/>
    <w:link w:val="Char1"/>
    <w:uiPriority w:val="99"/>
    <w:semiHidden/>
    <w:unhideWhenUsed/>
    <w:rsid w:val="00D6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637F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Char"/>
    <w:rsid w:val="00F87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HTMLChar">
    <w:name w:val="بتنسيق HTML مسبق Char"/>
    <w:basedOn w:val="a0"/>
    <w:link w:val="HTML"/>
    <w:rsid w:val="00F8706C"/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n0ak95</Company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hossen</dc:creator>
  <cp:lastModifiedBy>hossen</cp:lastModifiedBy>
  <cp:revision>34</cp:revision>
  <cp:lastPrinted>2017-04-15T22:20:00Z</cp:lastPrinted>
  <dcterms:created xsi:type="dcterms:W3CDTF">2017-04-15T19:17:00Z</dcterms:created>
  <dcterms:modified xsi:type="dcterms:W3CDTF">2017-04-19T23:56:00Z</dcterms:modified>
</cp:coreProperties>
</file>